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EBB" w:rsidRDefault="00C66EBB" w:rsidP="00C66EBB">
      <w:pPr>
        <w:spacing w:after="0" w:line="240" w:lineRule="auto"/>
        <w:jc w:val="both"/>
        <w:rPr>
          <w:b/>
          <w:sz w:val="28"/>
          <w:szCs w:val="28"/>
        </w:rPr>
      </w:pPr>
      <w:bookmarkStart w:id="0" w:name="_GoBack"/>
      <w:bookmarkEnd w:id="0"/>
      <w:r w:rsidRPr="00C66EBB">
        <w:rPr>
          <w:b/>
          <w:sz w:val="28"/>
          <w:szCs w:val="28"/>
        </w:rPr>
        <w:t>TRƯỜNG THCS NGUYỄN ĐÌNH CHIỂU</w:t>
      </w:r>
    </w:p>
    <w:p w:rsidR="00C66EBB" w:rsidRDefault="00C66EBB" w:rsidP="00C66EBB">
      <w:pPr>
        <w:spacing w:after="0" w:line="240" w:lineRule="auto"/>
        <w:rPr>
          <w:b/>
          <w:sz w:val="32"/>
          <w:szCs w:val="28"/>
        </w:rPr>
      </w:pPr>
    </w:p>
    <w:p w:rsidR="00B34916" w:rsidRPr="005A34A2" w:rsidRDefault="00C6250B" w:rsidP="009C4B17">
      <w:pPr>
        <w:spacing w:after="0" w:line="240" w:lineRule="auto"/>
        <w:jc w:val="center"/>
        <w:rPr>
          <w:b/>
          <w:sz w:val="32"/>
          <w:szCs w:val="28"/>
        </w:rPr>
      </w:pPr>
      <w:r>
        <w:rPr>
          <w:b/>
          <w:sz w:val="32"/>
          <w:szCs w:val="28"/>
        </w:rPr>
        <w:t xml:space="preserve">MỘT SỐ NỘI DUNG CẦN CHÚ Ý KHI </w:t>
      </w:r>
      <w:r w:rsidR="009C4B17">
        <w:rPr>
          <w:b/>
          <w:sz w:val="32"/>
          <w:szCs w:val="28"/>
        </w:rPr>
        <w:t xml:space="preserve">THAM GIA THI TRỰC TUYẾN </w:t>
      </w:r>
      <w:r w:rsidR="00B34916" w:rsidRPr="005A34A2">
        <w:rPr>
          <w:b/>
          <w:sz w:val="32"/>
          <w:szCs w:val="28"/>
        </w:rPr>
        <w:t>CUỐI HỌC KÌ 2</w:t>
      </w:r>
      <w:r w:rsidR="009C4B17" w:rsidRPr="009C4B17">
        <w:rPr>
          <w:b/>
          <w:sz w:val="32"/>
          <w:szCs w:val="28"/>
        </w:rPr>
        <w:t xml:space="preserve"> </w:t>
      </w:r>
      <w:r w:rsidR="009C4B17" w:rsidRPr="005A34A2">
        <w:rPr>
          <w:b/>
          <w:sz w:val="32"/>
          <w:szCs w:val="28"/>
        </w:rPr>
        <w:t>NĂM HỌC 2020 – 2021</w:t>
      </w:r>
    </w:p>
    <w:p w:rsidR="00B34916" w:rsidRDefault="00B34916" w:rsidP="00B34916">
      <w:pPr>
        <w:spacing w:after="0" w:line="240" w:lineRule="auto"/>
        <w:jc w:val="center"/>
        <w:rPr>
          <w:b/>
          <w:sz w:val="32"/>
          <w:szCs w:val="28"/>
        </w:rPr>
      </w:pPr>
      <w:r w:rsidRPr="005A34A2">
        <w:rPr>
          <w:b/>
          <w:sz w:val="32"/>
          <w:szCs w:val="28"/>
        </w:rPr>
        <w:t>KHỐI HỌC 6</w:t>
      </w:r>
      <w:proofErr w:type="gramStart"/>
      <w:r w:rsidRPr="005A34A2">
        <w:rPr>
          <w:b/>
          <w:sz w:val="32"/>
          <w:szCs w:val="28"/>
        </w:rPr>
        <w:t>,7,8</w:t>
      </w:r>
      <w:proofErr w:type="gramEnd"/>
    </w:p>
    <w:p w:rsidR="00B34916" w:rsidRDefault="00B34916" w:rsidP="00B34916">
      <w:pPr>
        <w:spacing w:after="0" w:line="240" w:lineRule="auto"/>
        <w:jc w:val="center"/>
        <w:rPr>
          <w:b/>
          <w:sz w:val="32"/>
          <w:szCs w:val="28"/>
        </w:rPr>
      </w:pPr>
    </w:p>
    <w:p w:rsidR="00B34916" w:rsidRPr="00E55AE8" w:rsidRDefault="00B34916" w:rsidP="00E55AE8">
      <w:pPr>
        <w:spacing w:after="0" w:line="240" w:lineRule="auto"/>
        <w:ind w:firstLine="720"/>
        <w:jc w:val="both"/>
        <w:rPr>
          <w:sz w:val="28"/>
          <w:szCs w:val="28"/>
        </w:rPr>
      </w:pPr>
      <w:r w:rsidRPr="00E55AE8">
        <w:rPr>
          <w:sz w:val="28"/>
          <w:szCs w:val="28"/>
        </w:rPr>
        <w:t>Sau khi tổ chức cho học sinh vào làm bài để làm quen với cách thức thi trực tuyến và sau khi họ</w:t>
      </w:r>
      <w:r w:rsidR="00E55AE8">
        <w:rPr>
          <w:sz w:val="28"/>
          <w:szCs w:val="28"/>
        </w:rPr>
        <w:t xml:space="preserve">p GVCN </w:t>
      </w:r>
      <w:r w:rsidR="009C4B17">
        <w:rPr>
          <w:sz w:val="28"/>
          <w:szCs w:val="28"/>
        </w:rPr>
        <w:t xml:space="preserve">với </w:t>
      </w:r>
      <w:r w:rsidR="00C66EBB" w:rsidRPr="00E55AE8">
        <w:rPr>
          <w:sz w:val="28"/>
          <w:szCs w:val="28"/>
        </w:rPr>
        <w:t xml:space="preserve"> </w:t>
      </w:r>
      <w:r w:rsidRPr="00E55AE8">
        <w:rPr>
          <w:sz w:val="28"/>
          <w:szCs w:val="28"/>
        </w:rPr>
        <w:t>ban CNTT để rút kinh nghiệm</w:t>
      </w:r>
      <w:r w:rsidR="00C66EBB" w:rsidRPr="00E55AE8">
        <w:rPr>
          <w:sz w:val="28"/>
          <w:szCs w:val="28"/>
        </w:rPr>
        <w:t>, trường THCS Nguyễn Đình Chiể</w:t>
      </w:r>
      <w:r w:rsidR="008D1F56" w:rsidRPr="00E55AE8">
        <w:rPr>
          <w:sz w:val="28"/>
          <w:szCs w:val="28"/>
        </w:rPr>
        <w:t xml:space="preserve">u </w:t>
      </w:r>
      <w:r w:rsidR="00E55AE8" w:rsidRPr="00E55AE8">
        <w:rPr>
          <w:sz w:val="28"/>
          <w:szCs w:val="28"/>
        </w:rPr>
        <w:t>tổng hợp các thắc mắ</w:t>
      </w:r>
      <w:r w:rsidR="009C4B17">
        <w:rPr>
          <w:sz w:val="28"/>
          <w:szCs w:val="28"/>
        </w:rPr>
        <w:t>c, đưa ra</w:t>
      </w:r>
      <w:r w:rsidR="00E55AE8" w:rsidRPr="00E55AE8">
        <w:rPr>
          <w:sz w:val="28"/>
          <w:szCs w:val="28"/>
        </w:rPr>
        <w:t xml:space="preserve"> hướng giải quyết </w:t>
      </w:r>
      <w:r w:rsidR="008D1F56" w:rsidRPr="00E55AE8">
        <w:rPr>
          <w:sz w:val="28"/>
          <w:szCs w:val="28"/>
        </w:rPr>
        <w:t>đến toàn thể PHHS như sau:</w:t>
      </w:r>
    </w:p>
    <w:p w:rsidR="00E55AE8" w:rsidRDefault="009C4B17" w:rsidP="00E55AE8">
      <w:pPr>
        <w:spacing w:after="0" w:line="240" w:lineRule="auto"/>
        <w:ind w:firstLine="720"/>
        <w:jc w:val="both"/>
        <w:rPr>
          <w:sz w:val="28"/>
          <w:szCs w:val="28"/>
        </w:rPr>
      </w:pPr>
      <w:r w:rsidRPr="0019778D">
        <w:rPr>
          <w:b/>
          <w:sz w:val="28"/>
          <w:szCs w:val="28"/>
        </w:rPr>
        <w:t>1.</w:t>
      </w:r>
      <w:r w:rsidR="00E55AE8">
        <w:rPr>
          <w:sz w:val="28"/>
          <w:szCs w:val="28"/>
        </w:rPr>
        <w:t xml:space="preserve"> </w:t>
      </w:r>
      <w:r>
        <w:rPr>
          <w:sz w:val="28"/>
          <w:szCs w:val="28"/>
        </w:rPr>
        <w:t xml:space="preserve">Nhà trường đã hướng dẫn cách đăng nhập để vào thi, nhưng một số HS chưa thực hiện được. Nhà trường hướng dẫn chi tiết </w:t>
      </w:r>
      <w:proofErr w:type="gramStart"/>
      <w:r>
        <w:rPr>
          <w:sz w:val="28"/>
          <w:szCs w:val="28"/>
        </w:rPr>
        <w:t>theo</w:t>
      </w:r>
      <w:proofErr w:type="gramEnd"/>
      <w:r>
        <w:rPr>
          <w:sz w:val="28"/>
          <w:szCs w:val="28"/>
        </w:rPr>
        <w:t xml:space="preserve"> cách này để HS đăng nhập trực tiếp vào ngay hệ thống thi trực tuyến của nhà trường</w:t>
      </w:r>
    </w:p>
    <w:p w:rsidR="00CD31FF" w:rsidRPr="009C4B17" w:rsidRDefault="00CD31FF" w:rsidP="009C4B17">
      <w:pPr>
        <w:spacing w:before="240" w:after="120"/>
        <w:jc w:val="center"/>
        <w:rPr>
          <w:b/>
          <w:color w:val="FF0000"/>
          <w:sz w:val="28"/>
          <w:szCs w:val="28"/>
        </w:rPr>
      </w:pPr>
      <w:r w:rsidRPr="009C4B17">
        <w:rPr>
          <w:b/>
          <w:color w:val="FF0000"/>
          <w:sz w:val="28"/>
          <w:szCs w:val="28"/>
        </w:rPr>
        <w:t>ĐĂNG NHẬP VÀO THI TRỰC TUYẾN TRÊN VNEDU</w:t>
      </w:r>
    </w:p>
    <w:p w:rsidR="00EB467D" w:rsidRPr="001927FB" w:rsidRDefault="00CD31FF" w:rsidP="00EB467D">
      <w:pPr>
        <w:rPr>
          <w:sz w:val="28"/>
          <w:szCs w:val="28"/>
        </w:rPr>
      </w:pPr>
      <w:r w:rsidRPr="00C06F7F">
        <w:rPr>
          <w:b/>
          <w:sz w:val="28"/>
          <w:szCs w:val="28"/>
        </w:rPr>
        <w:t>Bướ</w:t>
      </w:r>
      <w:r w:rsidR="001927FB" w:rsidRPr="00C06F7F">
        <w:rPr>
          <w:b/>
          <w:sz w:val="28"/>
          <w:szCs w:val="28"/>
        </w:rPr>
        <w:t>c 1:</w:t>
      </w:r>
      <w:r w:rsidR="001927FB">
        <w:rPr>
          <w:sz w:val="28"/>
          <w:szCs w:val="28"/>
        </w:rPr>
        <w:t xml:space="preserve"> V</w:t>
      </w:r>
      <w:r w:rsidRPr="001927FB">
        <w:rPr>
          <w:sz w:val="28"/>
          <w:szCs w:val="28"/>
        </w:rPr>
        <w:t>ào</w:t>
      </w:r>
      <w:r w:rsidR="00C06F7F">
        <w:rPr>
          <w:sz w:val="28"/>
          <w:szCs w:val="28"/>
        </w:rPr>
        <w:t xml:space="preserve"> </w:t>
      </w:r>
      <w:proofErr w:type="gramStart"/>
      <w:r w:rsidR="00C06F7F">
        <w:rPr>
          <w:sz w:val="28"/>
          <w:szCs w:val="28"/>
        </w:rPr>
        <w:t xml:space="preserve">từ </w:t>
      </w:r>
      <w:r w:rsidRPr="001927FB">
        <w:rPr>
          <w:sz w:val="28"/>
          <w:szCs w:val="28"/>
        </w:rPr>
        <w:t xml:space="preserve"> đường</w:t>
      </w:r>
      <w:proofErr w:type="gramEnd"/>
      <w:r w:rsidRPr="001927FB">
        <w:rPr>
          <w:sz w:val="28"/>
          <w:szCs w:val="28"/>
        </w:rPr>
        <w:t xml:space="preserve"> link : </w:t>
      </w:r>
      <w:hyperlink r:id="rId5" w:history="1">
        <w:r w:rsidR="00EB467D" w:rsidRPr="001927FB">
          <w:rPr>
            <w:rStyle w:val="Hyperlink"/>
            <w:sz w:val="28"/>
            <w:szCs w:val="28"/>
          </w:rPr>
          <w:t>https://nguyendinhchieudng.lms.vnedu.vn</w:t>
        </w:r>
      </w:hyperlink>
    </w:p>
    <w:p w:rsidR="00EB467D" w:rsidRPr="001927FB" w:rsidRDefault="00C06F7F" w:rsidP="00EB467D">
      <w:pPr>
        <w:rPr>
          <w:sz w:val="28"/>
          <w:szCs w:val="28"/>
        </w:rPr>
      </w:pPr>
      <w:r w:rsidRPr="00C06F7F">
        <w:rPr>
          <w:b/>
          <w:sz w:val="28"/>
          <w:szCs w:val="28"/>
        </w:rPr>
        <w:t>Bước 2:</w:t>
      </w:r>
      <w:r>
        <w:rPr>
          <w:sz w:val="28"/>
          <w:szCs w:val="28"/>
        </w:rPr>
        <w:t xml:space="preserve"> Chọn đăng nhập</w:t>
      </w:r>
    </w:p>
    <w:p w:rsidR="00EB467D" w:rsidRDefault="00EB467D">
      <w:pPr>
        <w:rPr>
          <w:sz w:val="28"/>
          <w:szCs w:val="28"/>
        </w:rPr>
      </w:pPr>
      <w:r w:rsidRPr="001927FB">
        <w:rPr>
          <w:noProof/>
          <w:sz w:val="28"/>
          <w:szCs w:val="28"/>
        </w:rPr>
        <w:drawing>
          <wp:inline distT="0" distB="0" distL="0" distR="0" wp14:anchorId="79F5CC6F" wp14:editId="65B0B66F">
            <wp:extent cx="6019799" cy="352425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027661" cy="3528853"/>
                    </a:xfrm>
                    <a:prstGeom prst="rect">
                      <a:avLst/>
                    </a:prstGeom>
                  </pic:spPr>
                </pic:pic>
              </a:graphicData>
            </a:graphic>
          </wp:inline>
        </w:drawing>
      </w:r>
    </w:p>
    <w:p w:rsidR="009C4B17" w:rsidRPr="001927FB" w:rsidRDefault="009C4B17" w:rsidP="009C4B17">
      <w:pPr>
        <w:rPr>
          <w:sz w:val="28"/>
          <w:szCs w:val="28"/>
        </w:rPr>
      </w:pPr>
      <w:r w:rsidRPr="00C06F7F">
        <w:rPr>
          <w:b/>
          <w:sz w:val="28"/>
          <w:szCs w:val="28"/>
        </w:rPr>
        <w:t xml:space="preserve">Bước 3: </w:t>
      </w:r>
      <w:r>
        <w:rPr>
          <w:sz w:val="28"/>
          <w:szCs w:val="28"/>
        </w:rPr>
        <w:t>Đăng nhập bằng tài khoản vnEdu</w:t>
      </w:r>
    </w:p>
    <w:p w:rsidR="009C4B17" w:rsidRDefault="009C4B17">
      <w:pPr>
        <w:rPr>
          <w:b/>
          <w:sz w:val="28"/>
          <w:szCs w:val="28"/>
        </w:rPr>
      </w:pPr>
      <w:r w:rsidRPr="001927FB">
        <w:rPr>
          <w:noProof/>
          <w:sz w:val="28"/>
          <w:szCs w:val="28"/>
        </w:rPr>
        <w:drawing>
          <wp:inline distT="0" distB="0" distL="0" distR="0" wp14:anchorId="0C4F5442" wp14:editId="5A603227">
            <wp:extent cx="6076949" cy="180975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114077" cy="1820807"/>
                    </a:xfrm>
                    <a:prstGeom prst="rect">
                      <a:avLst/>
                    </a:prstGeom>
                  </pic:spPr>
                </pic:pic>
              </a:graphicData>
            </a:graphic>
          </wp:inline>
        </w:drawing>
      </w:r>
    </w:p>
    <w:p w:rsidR="009C4B17" w:rsidRDefault="009C4B17">
      <w:pPr>
        <w:rPr>
          <w:b/>
          <w:sz w:val="28"/>
          <w:szCs w:val="28"/>
        </w:rPr>
      </w:pPr>
    </w:p>
    <w:p w:rsidR="009C4B17" w:rsidRDefault="009C4B17">
      <w:pPr>
        <w:rPr>
          <w:b/>
          <w:sz w:val="28"/>
          <w:szCs w:val="28"/>
        </w:rPr>
      </w:pPr>
    </w:p>
    <w:p w:rsidR="009C4B17" w:rsidRDefault="009C4B17" w:rsidP="009C4B17">
      <w:pPr>
        <w:spacing w:after="360"/>
        <w:rPr>
          <w:noProof/>
          <w:sz w:val="28"/>
          <w:szCs w:val="28"/>
        </w:rPr>
      </w:pPr>
      <w:r w:rsidRPr="00C06F7F">
        <w:rPr>
          <w:b/>
          <w:sz w:val="28"/>
          <w:szCs w:val="28"/>
        </w:rPr>
        <w:t xml:space="preserve">Bước 4: </w:t>
      </w:r>
      <w:r>
        <w:rPr>
          <w:sz w:val="28"/>
          <w:szCs w:val="28"/>
        </w:rPr>
        <w:t>Nhập tài khoản và mật khẩu do nhà trường cung cấp</w:t>
      </w:r>
      <w:r>
        <w:rPr>
          <w:noProof/>
          <w:sz w:val="28"/>
          <w:szCs w:val="28"/>
        </w:rPr>
        <w:t xml:space="preserve">                          </w:t>
      </w:r>
      <w:r w:rsidRPr="001927FB">
        <w:rPr>
          <w:noProof/>
          <w:sz w:val="28"/>
          <w:szCs w:val="28"/>
        </w:rPr>
        <w:drawing>
          <wp:inline distT="0" distB="0" distL="0" distR="0" wp14:anchorId="6453F0A5" wp14:editId="0343D4F1">
            <wp:extent cx="5389910" cy="4099727"/>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04065" cy="4110494"/>
                    </a:xfrm>
                    <a:prstGeom prst="rect">
                      <a:avLst/>
                    </a:prstGeom>
                  </pic:spPr>
                </pic:pic>
              </a:graphicData>
            </a:graphic>
          </wp:inline>
        </w:drawing>
      </w:r>
    </w:p>
    <w:p w:rsidR="00EB467D" w:rsidRDefault="00C06F7F" w:rsidP="002C7F44">
      <w:pPr>
        <w:jc w:val="both"/>
        <w:rPr>
          <w:sz w:val="28"/>
          <w:szCs w:val="28"/>
        </w:rPr>
      </w:pPr>
      <w:r w:rsidRPr="009C4B17">
        <w:rPr>
          <w:b/>
          <w:sz w:val="28"/>
          <w:szCs w:val="28"/>
        </w:rPr>
        <w:t>Bước 5:</w:t>
      </w:r>
      <w:r>
        <w:rPr>
          <w:sz w:val="28"/>
          <w:szCs w:val="28"/>
        </w:rPr>
        <w:t xml:space="preserve"> Chọ</w:t>
      </w:r>
      <w:r w:rsidR="00F214A2">
        <w:rPr>
          <w:sz w:val="28"/>
          <w:szCs w:val="28"/>
        </w:rPr>
        <w:t>n vào khối</w:t>
      </w:r>
      <w:r>
        <w:rPr>
          <w:sz w:val="28"/>
          <w:szCs w:val="28"/>
        </w:rPr>
        <w:t xml:space="preserve"> thi sau đó </w:t>
      </w:r>
      <w:r w:rsidR="00373B95">
        <w:rPr>
          <w:sz w:val="28"/>
          <w:szCs w:val="28"/>
        </w:rPr>
        <w:t>chọn môn thi.</w:t>
      </w:r>
    </w:p>
    <w:p w:rsidR="00B9317F" w:rsidRDefault="009C4B17" w:rsidP="00C6250B">
      <w:pPr>
        <w:ind w:firstLine="720"/>
        <w:jc w:val="both"/>
        <w:rPr>
          <w:b/>
          <w:color w:val="FF0000"/>
          <w:sz w:val="28"/>
          <w:szCs w:val="28"/>
        </w:rPr>
      </w:pPr>
      <w:r>
        <w:rPr>
          <w:b/>
          <w:sz w:val="28"/>
          <w:szCs w:val="28"/>
        </w:rPr>
        <w:t xml:space="preserve">2. </w:t>
      </w:r>
      <w:r w:rsidR="00B9317F" w:rsidRPr="00B9317F">
        <w:rPr>
          <w:color w:val="000000" w:themeColor="text1"/>
          <w:sz w:val="28"/>
          <w:szCs w:val="28"/>
        </w:rPr>
        <w:t xml:space="preserve">Học sinh phải vào thi đúng khung giờ thông báo. </w:t>
      </w:r>
      <w:proofErr w:type="gramStart"/>
      <w:r w:rsidR="00B9317F" w:rsidRPr="00B9317F">
        <w:rPr>
          <w:color w:val="000000" w:themeColor="text1"/>
          <w:sz w:val="28"/>
          <w:szCs w:val="28"/>
        </w:rPr>
        <w:t>Sau khi hết giờ làm bài</w:t>
      </w:r>
      <w:r w:rsidR="00B9317F">
        <w:rPr>
          <w:color w:val="000000" w:themeColor="text1"/>
          <w:sz w:val="28"/>
          <w:szCs w:val="28"/>
        </w:rPr>
        <w:t xml:space="preserve"> thì hệ thống sẽ tự động đóng lại.</w:t>
      </w:r>
      <w:proofErr w:type="gramEnd"/>
      <w:r w:rsidR="00B9317F">
        <w:rPr>
          <w:color w:val="000000" w:themeColor="text1"/>
          <w:sz w:val="28"/>
          <w:szCs w:val="28"/>
        </w:rPr>
        <w:t xml:space="preserve"> </w:t>
      </w:r>
      <w:proofErr w:type="gramStart"/>
      <w:r w:rsidR="00B9317F">
        <w:rPr>
          <w:color w:val="000000" w:themeColor="text1"/>
          <w:sz w:val="28"/>
          <w:szCs w:val="28"/>
        </w:rPr>
        <w:t>HS</w:t>
      </w:r>
      <w:r w:rsidR="00B9317F" w:rsidRPr="00B9317F">
        <w:rPr>
          <w:color w:val="000000" w:themeColor="text1"/>
          <w:sz w:val="28"/>
          <w:szCs w:val="28"/>
        </w:rPr>
        <w:t xml:space="preserve"> vào sau khung giờ thi quá quy định sẽ không thi được.</w:t>
      </w:r>
      <w:proofErr w:type="gramEnd"/>
      <w:r w:rsidR="00B9317F" w:rsidRPr="00B9317F">
        <w:rPr>
          <w:color w:val="000000" w:themeColor="text1"/>
          <w:sz w:val="28"/>
          <w:szCs w:val="28"/>
        </w:rPr>
        <w:t xml:space="preserve"> </w:t>
      </w:r>
      <w:r w:rsidR="00B9317F">
        <w:rPr>
          <w:b/>
          <w:color w:val="FF0000"/>
          <w:sz w:val="28"/>
          <w:szCs w:val="28"/>
        </w:rPr>
        <w:t>(VD</w:t>
      </w:r>
      <w:r w:rsidR="00B9317F" w:rsidRPr="00B9317F">
        <w:rPr>
          <w:b/>
          <w:color w:val="FF0000"/>
          <w:sz w:val="28"/>
          <w:szCs w:val="28"/>
        </w:rPr>
        <w:t>: 7g30 bắt đầu môn văn và 8g30 hết giờ</w:t>
      </w:r>
      <w:r w:rsidR="00B9317F">
        <w:rPr>
          <w:b/>
          <w:color w:val="FF0000"/>
          <w:sz w:val="28"/>
          <w:szCs w:val="28"/>
        </w:rPr>
        <w:t xml:space="preserve"> làm bài. </w:t>
      </w:r>
      <w:proofErr w:type="gramStart"/>
      <w:r w:rsidR="00B9317F">
        <w:rPr>
          <w:b/>
          <w:color w:val="FF0000"/>
          <w:sz w:val="28"/>
          <w:szCs w:val="28"/>
        </w:rPr>
        <w:t xml:space="preserve">HS </w:t>
      </w:r>
      <w:r w:rsidR="00B9317F" w:rsidRPr="00B9317F">
        <w:rPr>
          <w:b/>
          <w:color w:val="FF0000"/>
          <w:sz w:val="28"/>
          <w:szCs w:val="28"/>
        </w:rPr>
        <w:t xml:space="preserve"> vào</w:t>
      </w:r>
      <w:proofErr w:type="gramEnd"/>
      <w:r w:rsidR="00B9317F" w:rsidRPr="00B9317F">
        <w:rPr>
          <w:b/>
          <w:color w:val="FF0000"/>
          <w:sz w:val="28"/>
          <w:szCs w:val="28"/>
        </w:rPr>
        <w:t xml:space="preserve"> thi </w:t>
      </w:r>
      <w:r w:rsidR="00B9317F">
        <w:rPr>
          <w:b/>
          <w:color w:val="FF0000"/>
          <w:sz w:val="28"/>
          <w:szCs w:val="28"/>
        </w:rPr>
        <w:t>lúc 8g31ph là không tham gia thi được môn thi đó</w:t>
      </w:r>
      <w:r w:rsidR="00B9317F" w:rsidRPr="00B9317F">
        <w:rPr>
          <w:b/>
          <w:color w:val="FF0000"/>
          <w:sz w:val="28"/>
          <w:szCs w:val="28"/>
        </w:rPr>
        <w:t>)</w:t>
      </w:r>
    </w:p>
    <w:p w:rsidR="00B9317F" w:rsidRDefault="00B9317F" w:rsidP="00C6250B">
      <w:pPr>
        <w:ind w:firstLine="720"/>
        <w:jc w:val="both"/>
        <w:rPr>
          <w:b/>
          <w:sz w:val="28"/>
          <w:szCs w:val="28"/>
        </w:rPr>
      </w:pPr>
      <w:r w:rsidRPr="00B9317F">
        <w:rPr>
          <w:b/>
          <w:sz w:val="28"/>
          <w:szCs w:val="28"/>
        </w:rPr>
        <w:t>3.</w:t>
      </w:r>
      <w:r>
        <w:rPr>
          <w:b/>
          <w:sz w:val="28"/>
          <w:szCs w:val="28"/>
        </w:rPr>
        <w:t xml:space="preserve"> Đối với môn thi ngữ văn </w:t>
      </w:r>
      <w:proofErr w:type="gramStart"/>
      <w:r>
        <w:rPr>
          <w:b/>
          <w:sz w:val="28"/>
          <w:szCs w:val="28"/>
        </w:rPr>
        <w:t>( Có</w:t>
      </w:r>
      <w:proofErr w:type="gramEnd"/>
      <w:r>
        <w:rPr>
          <w:b/>
          <w:sz w:val="28"/>
          <w:szCs w:val="28"/>
        </w:rPr>
        <w:t xml:space="preserve"> cả phần thi trắc nghiệm và tự luận): </w:t>
      </w:r>
    </w:p>
    <w:p w:rsidR="0019778D" w:rsidRDefault="00B9317F" w:rsidP="00C6250B">
      <w:pPr>
        <w:ind w:firstLine="720"/>
        <w:jc w:val="both"/>
        <w:rPr>
          <w:sz w:val="28"/>
          <w:szCs w:val="28"/>
        </w:rPr>
      </w:pPr>
      <w:r>
        <w:rPr>
          <w:b/>
          <w:sz w:val="28"/>
          <w:szCs w:val="28"/>
        </w:rPr>
        <w:t xml:space="preserve">Vòng 1: </w:t>
      </w:r>
      <w:r w:rsidRPr="002C7F44">
        <w:rPr>
          <w:color w:val="FF0000"/>
          <w:sz w:val="28"/>
          <w:szCs w:val="28"/>
        </w:rPr>
        <w:t>Phần trắc nghiệm gồm 20 câu</w:t>
      </w:r>
      <w:r w:rsidR="0019778D">
        <w:rPr>
          <w:color w:val="FF0000"/>
          <w:sz w:val="28"/>
          <w:szCs w:val="28"/>
        </w:rPr>
        <w:t xml:space="preserve">, </w:t>
      </w:r>
      <w:r w:rsidRPr="002C7F44">
        <w:rPr>
          <w:color w:val="FF0000"/>
          <w:sz w:val="28"/>
          <w:szCs w:val="28"/>
        </w:rPr>
        <w:t>thời gian</w:t>
      </w:r>
      <w:r w:rsidR="0019778D">
        <w:rPr>
          <w:color w:val="FF0000"/>
          <w:sz w:val="28"/>
          <w:szCs w:val="28"/>
        </w:rPr>
        <w:t xml:space="preserve"> làm bài tối đa là</w:t>
      </w:r>
      <w:r w:rsidRPr="002C7F44">
        <w:rPr>
          <w:color w:val="FF0000"/>
          <w:sz w:val="28"/>
          <w:szCs w:val="28"/>
        </w:rPr>
        <w:t xml:space="preserve"> 15 phút </w:t>
      </w:r>
      <w:r w:rsidRPr="002C7F44">
        <w:rPr>
          <w:sz w:val="28"/>
          <w:szCs w:val="28"/>
        </w:rPr>
        <w:t xml:space="preserve">( sau khi làm xong phần trắc nghiệm, HS bấm nộp bài </w:t>
      </w:r>
      <w:r w:rsidR="0019778D">
        <w:rPr>
          <w:sz w:val="28"/>
          <w:szCs w:val="28"/>
        </w:rPr>
        <w:t>và quay trở lại, chọn vòng 2 để vào thi phần tự luận</w:t>
      </w:r>
    </w:p>
    <w:p w:rsidR="00B9317F" w:rsidRPr="002C7F44" w:rsidRDefault="00B9317F" w:rsidP="00C6250B">
      <w:pPr>
        <w:ind w:firstLine="720"/>
        <w:jc w:val="both"/>
        <w:rPr>
          <w:sz w:val="28"/>
          <w:szCs w:val="28"/>
        </w:rPr>
      </w:pPr>
      <w:r>
        <w:rPr>
          <w:b/>
          <w:sz w:val="28"/>
          <w:szCs w:val="28"/>
        </w:rPr>
        <w:t xml:space="preserve">Vòng 2: </w:t>
      </w:r>
      <w:r w:rsidRPr="002C7F44">
        <w:rPr>
          <w:color w:val="FF0000"/>
          <w:sz w:val="28"/>
          <w:szCs w:val="28"/>
        </w:rPr>
        <w:t xml:space="preserve">Phần thi tự luận </w:t>
      </w:r>
      <w:proofErr w:type="gramStart"/>
      <w:r w:rsidRPr="002C7F44">
        <w:rPr>
          <w:color w:val="FF0000"/>
          <w:sz w:val="28"/>
          <w:szCs w:val="28"/>
        </w:rPr>
        <w:t>gồm  có</w:t>
      </w:r>
      <w:proofErr w:type="gramEnd"/>
      <w:r w:rsidRPr="002C7F44">
        <w:rPr>
          <w:color w:val="FF0000"/>
          <w:sz w:val="28"/>
          <w:szCs w:val="28"/>
        </w:rPr>
        <w:t xml:space="preserve"> 2 câu </w:t>
      </w:r>
      <w:r w:rsidR="0019778D">
        <w:rPr>
          <w:color w:val="FF0000"/>
          <w:sz w:val="28"/>
          <w:szCs w:val="28"/>
        </w:rPr>
        <w:t>( Tổng thời gian làm bài vòng 1 và vòng 2 là 60 phút )</w:t>
      </w:r>
    </w:p>
    <w:p w:rsidR="00B9317F" w:rsidRDefault="00B9317F" w:rsidP="002C7F44">
      <w:pPr>
        <w:jc w:val="both"/>
        <w:rPr>
          <w:b/>
          <w:sz w:val="28"/>
          <w:szCs w:val="28"/>
        </w:rPr>
      </w:pPr>
      <w:r>
        <w:rPr>
          <w:b/>
          <w:sz w:val="28"/>
          <w:szCs w:val="28"/>
        </w:rPr>
        <w:tab/>
        <w:t xml:space="preserve">- Cách 1: </w:t>
      </w:r>
      <w:r w:rsidRPr="002C7F44">
        <w:rPr>
          <w:sz w:val="28"/>
          <w:szCs w:val="28"/>
        </w:rPr>
        <w:t>HS làm trực tiếp trên hệ thống</w:t>
      </w:r>
    </w:p>
    <w:p w:rsidR="002C7F44" w:rsidRDefault="00B9317F" w:rsidP="002C7F44">
      <w:pPr>
        <w:jc w:val="both"/>
        <w:rPr>
          <w:sz w:val="28"/>
          <w:szCs w:val="28"/>
        </w:rPr>
      </w:pPr>
      <w:r>
        <w:rPr>
          <w:b/>
          <w:sz w:val="28"/>
          <w:szCs w:val="28"/>
        </w:rPr>
        <w:tab/>
        <w:t xml:space="preserve">- Cách 2: </w:t>
      </w:r>
      <w:r w:rsidRPr="002C7F44">
        <w:rPr>
          <w:sz w:val="28"/>
          <w:szCs w:val="28"/>
        </w:rPr>
        <w:t>HS làm trên giấy, chụp lại bài làm tự luận củ</w:t>
      </w:r>
      <w:r w:rsidR="002C7F44" w:rsidRPr="002C7F44">
        <w:rPr>
          <w:sz w:val="28"/>
          <w:szCs w:val="28"/>
        </w:rPr>
        <w:t xml:space="preserve">a mình </w:t>
      </w:r>
      <w:proofErr w:type="gramStart"/>
      <w:r w:rsidR="002C7F44" w:rsidRPr="002C7F44">
        <w:rPr>
          <w:sz w:val="28"/>
          <w:szCs w:val="28"/>
        </w:rPr>
        <w:t>( ghi</w:t>
      </w:r>
      <w:proofErr w:type="gramEnd"/>
      <w:r w:rsidR="002C7F44" w:rsidRPr="002C7F44">
        <w:rPr>
          <w:sz w:val="28"/>
          <w:szCs w:val="28"/>
        </w:rPr>
        <w:t xml:space="preserve"> rõ họ tên, lớp, chụp rõ, không bị nhòe) rồi gửi qua Zalo của GVCN. Căn cứ vào thời gian gửi bài của HS để xác định bài thi đó có hợp lệ hay không. </w:t>
      </w:r>
    </w:p>
    <w:p w:rsidR="002C7F44" w:rsidRPr="0019778D" w:rsidRDefault="002C7F44" w:rsidP="002C7F44">
      <w:pPr>
        <w:ind w:firstLine="720"/>
        <w:jc w:val="both"/>
        <w:rPr>
          <w:color w:val="FF0000"/>
          <w:sz w:val="28"/>
          <w:szCs w:val="28"/>
        </w:rPr>
      </w:pPr>
      <w:r w:rsidRPr="0019778D">
        <w:rPr>
          <w:color w:val="FF0000"/>
          <w:sz w:val="28"/>
          <w:szCs w:val="28"/>
        </w:rPr>
        <w:t xml:space="preserve">Tuy nhiên, khi làm theo cách này, để hệ thống xác nhận đã nộp bài, </w:t>
      </w:r>
      <w:r w:rsidR="0019778D" w:rsidRPr="0019778D">
        <w:rPr>
          <w:color w:val="FF0000"/>
          <w:sz w:val="28"/>
          <w:szCs w:val="28"/>
        </w:rPr>
        <w:t xml:space="preserve">thì </w:t>
      </w:r>
      <w:r w:rsidRPr="0019778D">
        <w:rPr>
          <w:color w:val="FF0000"/>
          <w:sz w:val="28"/>
          <w:szCs w:val="28"/>
        </w:rPr>
        <w:t>HS phải</w:t>
      </w:r>
      <w:r w:rsidR="0019778D" w:rsidRPr="0019778D">
        <w:rPr>
          <w:color w:val="FF0000"/>
          <w:sz w:val="28"/>
          <w:szCs w:val="28"/>
        </w:rPr>
        <w:t xml:space="preserve"> điền vào phần trả lời trên hệ thống</w:t>
      </w:r>
      <w:r w:rsidR="0019778D">
        <w:rPr>
          <w:color w:val="FF0000"/>
          <w:sz w:val="28"/>
          <w:szCs w:val="28"/>
        </w:rPr>
        <w:t xml:space="preserve">, </w:t>
      </w:r>
      <w:r w:rsidR="0019778D" w:rsidRPr="0019778D">
        <w:rPr>
          <w:color w:val="FF0000"/>
          <w:sz w:val="28"/>
          <w:szCs w:val="28"/>
        </w:rPr>
        <w:t>phần phía dưới đề bài</w:t>
      </w:r>
      <w:r w:rsidRPr="0019778D">
        <w:rPr>
          <w:color w:val="FF0000"/>
          <w:sz w:val="28"/>
          <w:szCs w:val="28"/>
          <w:u w:val="single"/>
        </w:rPr>
        <w:t>:</w:t>
      </w:r>
      <w:r w:rsidRPr="0019778D">
        <w:rPr>
          <w:b/>
          <w:color w:val="FF0000"/>
          <w:sz w:val="28"/>
          <w:szCs w:val="28"/>
          <w:u w:val="single"/>
        </w:rPr>
        <w:t xml:space="preserve"> </w:t>
      </w:r>
      <w:r w:rsidRPr="0019778D">
        <w:rPr>
          <w:b/>
          <w:color w:val="0070C0"/>
          <w:sz w:val="28"/>
          <w:szCs w:val="28"/>
          <w:u w:val="single"/>
        </w:rPr>
        <w:t>Học sinh làm bài trên giấy và gửi trên Zalo củ</w:t>
      </w:r>
      <w:r w:rsidR="0019778D" w:rsidRPr="0019778D">
        <w:rPr>
          <w:b/>
          <w:color w:val="0070C0"/>
          <w:sz w:val="28"/>
          <w:szCs w:val="28"/>
          <w:u w:val="single"/>
        </w:rPr>
        <w:t xml:space="preserve">a </w:t>
      </w:r>
      <w:proofErr w:type="gramStart"/>
      <w:r w:rsidR="0019778D" w:rsidRPr="0019778D">
        <w:rPr>
          <w:b/>
          <w:color w:val="0070C0"/>
          <w:sz w:val="28"/>
          <w:szCs w:val="28"/>
          <w:u w:val="single"/>
        </w:rPr>
        <w:t>GVCN )</w:t>
      </w:r>
      <w:proofErr w:type="gramEnd"/>
      <w:r w:rsidR="0019778D">
        <w:rPr>
          <w:color w:val="FF0000"/>
          <w:sz w:val="28"/>
          <w:szCs w:val="28"/>
        </w:rPr>
        <w:t xml:space="preserve"> </w:t>
      </w:r>
    </w:p>
    <w:p w:rsidR="00B9317F" w:rsidRDefault="0019778D" w:rsidP="002C7F44">
      <w:pPr>
        <w:ind w:firstLine="720"/>
        <w:jc w:val="both"/>
        <w:rPr>
          <w:b/>
          <w:i/>
          <w:color w:val="7030A0"/>
          <w:sz w:val="28"/>
          <w:szCs w:val="28"/>
        </w:rPr>
      </w:pPr>
      <w:r>
        <w:rPr>
          <w:b/>
          <w:i/>
          <w:color w:val="7030A0"/>
          <w:sz w:val="28"/>
          <w:szCs w:val="28"/>
        </w:rPr>
        <w:t>K</w:t>
      </w:r>
      <w:r w:rsidR="002C7F44" w:rsidRPr="002C7F44">
        <w:rPr>
          <w:b/>
          <w:i/>
          <w:color w:val="7030A0"/>
          <w:sz w:val="28"/>
          <w:szCs w:val="28"/>
        </w:rPr>
        <w:t xml:space="preserve">huyến khích học sinh thực hiện </w:t>
      </w:r>
      <w:proofErr w:type="gramStart"/>
      <w:r w:rsidR="002C7F44" w:rsidRPr="002C7F44">
        <w:rPr>
          <w:b/>
          <w:i/>
          <w:color w:val="7030A0"/>
          <w:sz w:val="28"/>
          <w:szCs w:val="28"/>
        </w:rPr>
        <w:t>theo</w:t>
      </w:r>
      <w:proofErr w:type="gramEnd"/>
      <w:r w:rsidR="002C7F44" w:rsidRPr="002C7F44">
        <w:rPr>
          <w:b/>
          <w:i/>
          <w:color w:val="7030A0"/>
          <w:sz w:val="28"/>
          <w:szCs w:val="28"/>
        </w:rPr>
        <w:t xml:space="preserve"> cách 1 là thuận lợi nhấ</w:t>
      </w:r>
      <w:r>
        <w:rPr>
          <w:b/>
          <w:i/>
          <w:color w:val="7030A0"/>
          <w:sz w:val="28"/>
          <w:szCs w:val="28"/>
        </w:rPr>
        <w:t>t</w:t>
      </w:r>
    </w:p>
    <w:p w:rsidR="00E55AE8" w:rsidRDefault="00C6250B" w:rsidP="00CB7D5A">
      <w:pPr>
        <w:spacing w:before="120" w:after="0" w:line="240" w:lineRule="auto"/>
        <w:ind w:firstLine="720"/>
        <w:jc w:val="both"/>
        <w:rPr>
          <w:sz w:val="28"/>
          <w:szCs w:val="28"/>
        </w:rPr>
      </w:pPr>
      <w:r>
        <w:rPr>
          <w:b/>
          <w:sz w:val="28"/>
          <w:szCs w:val="28"/>
        </w:rPr>
        <w:lastRenderedPageBreak/>
        <w:t xml:space="preserve">4. </w:t>
      </w:r>
      <w:r w:rsidRPr="00C6250B">
        <w:rPr>
          <w:sz w:val="28"/>
          <w:szCs w:val="28"/>
        </w:rPr>
        <w:t xml:space="preserve">Sau mỗi buổi thi, nhà trường sẽ tổng hợp danh sách HS đã nộp bài thành công và chưa nộp </w:t>
      </w:r>
      <w:proofErr w:type="gramStart"/>
      <w:r w:rsidRPr="00C6250B">
        <w:rPr>
          <w:sz w:val="28"/>
          <w:szCs w:val="28"/>
        </w:rPr>
        <w:t>bài  được</w:t>
      </w:r>
      <w:proofErr w:type="gramEnd"/>
      <w:r w:rsidRPr="00C6250B">
        <w:rPr>
          <w:sz w:val="28"/>
          <w:szCs w:val="28"/>
        </w:rPr>
        <w:t xml:space="preserve"> hoặc chưa vào thi để thông báo cho PHHS được biết. Đồng thời, căn cứ vào tình hình cụ thể sẽ lên lịch để mở lần thi trực tuyến thứ 2 và thi trực tiếp </w:t>
      </w:r>
    </w:p>
    <w:p w:rsidR="003D5C28" w:rsidRDefault="00C6250B" w:rsidP="00CB7D5A">
      <w:pPr>
        <w:spacing w:before="120" w:after="0" w:line="240" w:lineRule="auto"/>
        <w:ind w:firstLine="720"/>
        <w:jc w:val="both"/>
        <w:rPr>
          <w:sz w:val="28"/>
          <w:szCs w:val="28"/>
        </w:rPr>
      </w:pPr>
      <w:proofErr w:type="gramStart"/>
      <w:r>
        <w:rPr>
          <w:sz w:val="28"/>
          <w:szCs w:val="28"/>
        </w:rPr>
        <w:t>Trên đây, là một số nội dung cần hướng dẫn thêm để PHHS, HS thao tác, thực hiện thi trực tuyế</w:t>
      </w:r>
      <w:r w:rsidR="003D5C28">
        <w:rPr>
          <w:sz w:val="28"/>
          <w:szCs w:val="28"/>
        </w:rPr>
        <w:t>n thành công.</w:t>
      </w:r>
      <w:proofErr w:type="gramEnd"/>
      <w:r w:rsidR="003D5C28">
        <w:rPr>
          <w:sz w:val="28"/>
          <w:szCs w:val="28"/>
        </w:rPr>
        <w:t xml:space="preserve"> </w:t>
      </w:r>
    </w:p>
    <w:p w:rsidR="00CB7D5A" w:rsidRPr="00CB7D5A" w:rsidRDefault="00CB7D5A" w:rsidP="00CB7D5A">
      <w:pPr>
        <w:spacing w:before="120" w:after="0" w:line="240" w:lineRule="auto"/>
        <w:ind w:firstLine="720"/>
        <w:jc w:val="both"/>
        <w:rPr>
          <w:b/>
          <w:color w:val="C00000"/>
          <w:sz w:val="28"/>
          <w:szCs w:val="28"/>
        </w:rPr>
      </w:pPr>
      <w:r w:rsidRPr="00CB7D5A">
        <w:rPr>
          <w:b/>
          <w:i/>
          <w:color w:val="C00000"/>
          <w:sz w:val="28"/>
          <w:szCs w:val="28"/>
        </w:rPr>
        <w:t>** Lưu ý:</w:t>
      </w:r>
      <w:r w:rsidRPr="00CB7D5A">
        <w:rPr>
          <w:color w:val="C00000"/>
          <w:sz w:val="28"/>
          <w:szCs w:val="28"/>
        </w:rPr>
        <w:t xml:space="preserve"> </w:t>
      </w:r>
      <w:r w:rsidRPr="00CB7D5A">
        <w:rPr>
          <w:b/>
          <w:color w:val="C00000"/>
          <w:sz w:val="28"/>
          <w:szCs w:val="28"/>
        </w:rPr>
        <w:t>Yêu cầu trong thời gian học sinh đang làm bài thi trực tuyến thì những thiết bị của gia đình học sinh đang kết nối với internet tạm tắt để đảm bảo tốc độ đường truyền mạnh.</w:t>
      </w:r>
    </w:p>
    <w:p w:rsidR="00C6250B" w:rsidRPr="003D5C28" w:rsidRDefault="00C6250B" w:rsidP="003D5C28">
      <w:pPr>
        <w:spacing w:before="240" w:after="0" w:line="240" w:lineRule="auto"/>
        <w:ind w:firstLine="720"/>
        <w:jc w:val="center"/>
        <w:rPr>
          <w:b/>
          <w:color w:val="002060"/>
          <w:sz w:val="28"/>
          <w:szCs w:val="28"/>
          <w14:shadow w14:blurRad="69850" w14:dist="43180" w14:dir="5400000" w14:sx="0" w14:sy="0" w14:kx="0" w14:ky="0" w14:algn="none">
            <w14:srgbClr w14:val="000000">
              <w14:alpha w14:val="35000"/>
            </w14:srgbClr>
          </w14:shadow>
          <w14:textOutline w14:w="952" w14:cap="flat" w14:cmpd="sng" w14:algn="ctr">
            <w14:solidFill>
              <w14:schemeClr w14:val="accent5">
                <w14:lumMod w14:val="50000"/>
              </w14:schemeClr>
            </w14:solid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3D5C28">
        <w:rPr>
          <w:b/>
          <w:color w:val="002060"/>
          <w:szCs w:val="28"/>
          <w14:shadow w14:blurRad="69850" w14:dist="43180" w14:dir="5400000" w14:sx="0" w14:sy="0" w14:kx="0" w14:ky="0" w14:algn="none">
            <w14:srgbClr w14:val="000000">
              <w14:alpha w14:val="35000"/>
            </w14:srgbClr>
          </w14:shadow>
          <w14:textOutline w14:w="952" w14:cap="flat" w14:cmpd="sng" w14:algn="ctr">
            <w14:solidFill>
              <w14:schemeClr w14:val="accent5">
                <w14:lumMod w14:val="50000"/>
              </w14:schemeClr>
            </w14:solid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Khung thời gian thi chính thức lần 1 </w:t>
      </w:r>
      <w:proofErr w:type="gramStart"/>
      <w:r w:rsidR="003D5C28" w:rsidRPr="003D5C28">
        <w:rPr>
          <w:b/>
          <w:color w:val="002060"/>
          <w:szCs w:val="28"/>
          <w14:shadow w14:blurRad="69850" w14:dist="43180" w14:dir="5400000" w14:sx="0" w14:sy="0" w14:kx="0" w14:ky="0" w14:algn="none">
            <w14:srgbClr w14:val="000000">
              <w14:alpha w14:val="35000"/>
            </w14:srgbClr>
          </w14:shadow>
          <w14:textOutline w14:w="952" w14:cap="flat" w14:cmpd="sng" w14:algn="ctr">
            <w14:solidFill>
              <w14:schemeClr w14:val="accent5">
                <w14:lumMod w14:val="50000"/>
              </w14:schemeClr>
            </w14:solid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đã</w:t>
      </w:r>
      <w:proofErr w:type="gramEnd"/>
      <w:r w:rsidR="003D5C28" w:rsidRPr="003D5C28">
        <w:rPr>
          <w:b/>
          <w:color w:val="002060"/>
          <w:szCs w:val="28"/>
          <w14:shadow w14:blurRad="69850" w14:dist="43180" w14:dir="5400000" w14:sx="0" w14:sy="0" w14:kx="0" w14:ky="0" w14:algn="none">
            <w14:srgbClr w14:val="000000">
              <w14:alpha w14:val="35000"/>
            </w14:srgbClr>
          </w14:shadow>
          <w14:textOutline w14:w="952" w14:cap="flat" w14:cmpd="sng" w14:algn="ctr">
            <w14:solidFill>
              <w14:schemeClr w14:val="accent5">
                <w14:lumMod w14:val="50000"/>
              </w14:schemeClr>
            </w14:solid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có tại thông báo số 10, chỉ nhắc lại để HS nhớ )</w:t>
      </w:r>
    </w:p>
    <w:p w:rsidR="00197611" w:rsidRDefault="00197611" w:rsidP="00C6250B">
      <w:pPr>
        <w:spacing w:after="0" w:line="240" w:lineRule="auto"/>
        <w:ind w:firstLine="720"/>
        <w:jc w:val="both"/>
        <w:rPr>
          <w:b/>
          <w:sz w:val="28"/>
          <w:szCs w:val="28"/>
        </w:rPr>
      </w:pPr>
    </w:p>
    <w:tbl>
      <w:tblPr>
        <w:tblStyle w:val="TableGrid"/>
        <w:tblpPr w:leftFromText="180" w:rightFromText="180" w:vertAnchor="text" w:horzAnchor="margin" w:tblpX="392" w:tblpY="330"/>
        <w:tblW w:w="8755" w:type="dxa"/>
        <w:tblLook w:val="04A0" w:firstRow="1" w:lastRow="0" w:firstColumn="1" w:lastColumn="0" w:noHBand="0" w:noVBand="1"/>
      </w:tblPr>
      <w:tblGrid>
        <w:gridCol w:w="1915"/>
        <w:gridCol w:w="2446"/>
        <w:gridCol w:w="1559"/>
        <w:gridCol w:w="2835"/>
      </w:tblGrid>
      <w:tr w:rsidR="00197611" w:rsidRPr="00F0254C" w:rsidTr="007E4F35">
        <w:tc>
          <w:tcPr>
            <w:tcW w:w="1915" w:type="dxa"/>
            <w:tcBorders>
              <w:top w:val="double" w:sz="4" w:space="0" w:color="auto"/>
              <w:left w:val="double" w:sz="4" w:space="0" w:color="auto"/>
              <w:bottom w:val="double" w:sz="4" w:space="0" w:color="auto"/>
              <w:right w:val="double" w:sz="4" w:space="0" w:color="auto"/>
            </w:tcBorders>
          </w:tcPr>
          <w:p w:rsidR="00197611" w:rsidRPr="00F0254C" w:rsidRDefault="00197611" w:rsidP="007E4F35">
            <w:pPr>
              <w:jc w:val="center"/>
              <w:rPr>
                <w:b/>
                <w:sz w:val="28"/>
                <w:szCs w:val="28"/>
              </w:rPr>
            </w:pPr>
            <w:r w:rsidRPr="00F0254C">
              <w:rPr>
                <w:b/>
                <w:sz w:val="28"/>
                <w:szCs w:val="28"/>
              </w:rPr>
              <w:t>Ngày, tháng</w:t>
            </w:r>
          </w:p>
        </w:tc>
        <w:tc>
          <w:tcPr>
            <w:tcW w:w="2446" w:type="dxa"/>
            <w:tcBorders>
              <w:top w:val="double" w:sz="4" w:space="0" w:color="auto"/>
              <w:left w:val="double" w:sz="4" w:space="0" w:color="auto"/>
              <w:bottom w:val="double" w:sz="4" w:space="0" w:color="auto"/>
              <w:right w:val="double" w:sz="4" w:space="0" w:color="auto"/>
            </w:tcBorders>
          </w:tcPr>
          <w:p w:rsidR="00197611" w:rsidRPr="00F0254C" w:rsidRDefault="00197611" w:rsidP="007E4F35">
            <w:pPr>
              <w:jc w:val="center"/>
              <w:rPr>
                <w:b/>
                <w:sz w:val="28"/>
                <w:szCs w:val="28"/>
              </w:rPr>
            </w:pPr>
            <w:r w:rsidRPr="00F0254C">
              <w:rPr>
                <w:b/>
                <w:sz w:val="28"/>
                <w:szCs w:val="28"/>
              </w:rPr>
              <w:t>Khung giờ</w:t>
            </w:r>
          </w:p>
        </w:tc>
        <w:tc>
          <w:tcPr>
            <w:tcW w:w="1559" w:type="dxa"/>
            <w:tcBorders>
              <w:top w:val="double" w:sz="4" w:space="0" w:color="auto"/>
              <w:left w:val="double" w:sz="4" w:space="0" w:color="auto"/>
              <w:bottom w:val="double" w:sz="4" w:space="0" w:color="auto"/>
              <w:right w:val="double" w:sz="4" w:space="0" w:color="auto"/>
            </w:tcBorders>
          </w:tcPr>
          <w:p w:rsidR="00197611" w:rsidRPr="00F0254C" w:rsidRDefault="00197611" w:rsidP="007E4F35">
            <w:pPr>
              <w:jc w:val="center"/>
              <w:rPr>
                <w:b/>
                <w:sz w:val="28"/>
                <w:szCs w:val="28"/>
              </w:rPr>
            </w:pPr>
            <w:r w:rsidRPr="00F0254C">
              <w:rPr>
                <w:b/>
                <w:sz w:val="28"/>
                <w:szCs w:val="28"/>
              </w:rPr>
              <w:t>Khối lớp</w:t>
            </w:r>
          </w:p>
        </w:tc>
        <w:tc>
          <w:tcPr>
            <w:tcW w:w="2835" w:type="dxa"/>
            <w:tcBorders>
              <w:top w:val="double" w:sz="4" w:space="0" w:color="auto"/>
              <w:left w:val="double" w:sz="4" w:space="0" w:color="auto"/>
              <w:bottom w:val="double" w:sz="4" w:space="0" w:color="auto"/>
              <w:right w:val="double" w:sz="4" w:space="0" w:color="auto"/>
            </w:tcBorders>
          </w:tcPr>
          <w:p w:rsidR="00197611" w:rsidRPr="00F0254C" w:rsidRDefault="00197611" w:rsidP="007E4F35">
            <w:pPr>
              <w:jc w:val="center"/>
              <w:rPr>
                <w:b/>
                <w:sz w:val="28"/>
                <w:szCs w:val="28"/>
              </w:rPr>
            </w:pPr>
            <w:r w:rsidRPr="00F0254C">
              <w:rPr>
                <w:b/>
                <w:sz w:val="28"/>
                <w:szCs w:val="28"/>
              </w:rPr>
              <w:t>Môn thi</w:t>
            </w:r>
          </w:p>
        </w:tc>
      </w:tr>
      <w:tr w:rsidR="00197611" w:rsidRPr="00F0254C" w:rsidTr="007E4F35">
        <w:tc>
          <w:tcPr>
            <w:tcW w:w="1915" w:type="dxa"/>
            <w:vMerge w:val="restart"/>
            <w:tcBorders>
              <w:top w:val="double" w:sz="4" w:space="0" w:color="auto"/>
              <w:left w:val="double" w:sz="4" w:space="0" w:color="auto"/>
              <w:right w:val="double" w:sz="4" w:space="0" w:color="auto"/>
            </w:tcBorders>
            <w:vAlign w:val="center"/>
          </w:tcPr>
          <w:p w:rsidR="00197611" w:rsidRPr="00F0254C" w:rsidRDefault="00197611" w:rsidP="007E4F35">
            <w:pPr>
              <w:jc w:val="center"/>
              <w:rPr>
                <w:b/>
                <w:sz w:val="28"/>
                <w:szCs w:val="28"/>
              </w:rPr>
            </w:pPr>
            <w:r w:rsidRPr="00F0254C">
              <w:rPr>
                <w:b/>
                <w:sz w:val="28"/>
                <w:szCs w:val="28"/>
              </w:rPr>
              <w:t>17.5.2021</w:t>
            </w:r>
          </w:p>
        </w:tc>
        <w:tc>
          <w:tcPr>
            <w:tcW w:w="2446" w:type="dxa"/>
            <w:tcBorders>
              <w:top w:val="double" w:sz="4" w:space="0" w:color="auto"/>
              <w:left w:val="double" w:sz="4" w:space="0" w:color="auto"/>
              <w:right w:val="double" w:sz="4" w:space="0" w:color="auto"/>
            </w:tcBorders>
            <w:vAlign w:val="center"/>
          </w:tcPr>
          <w:p w:rsidR="00197611" w:rsidRPr="00F0254C" w:rsidRDefault="00197611" w:rsidP="007E4F35">
            <w:pPr>
              <w:rPr>
                <w:b/>
                <w:color w:val="FF0000"/>
                <w:sz w:val="28"/>
                <w:szCs w:val="28"/>
              </w:rPr>
            </w:pPr>
            <w:r w:rsidRPr="00F0254C">
              <w:rPr>
                <w:b/>
                <w:color w:val="FF0000"/>
                <w:sz w:val="28"/>
                <w:szCs w:val="28"/>
              </w:rPr>
              <w:t>7g00 đến 8g00</w:t>
            </w:r>
          </w:p>
        </w:tc>
        <w:tc>
          <w:tcPr>
            <w:tcW w:w="1559" w:type="dxa"/>
            <w:tcBorders>
              <w:top w:val="double" w:sz="4" w:space="0" w:color="auto"/>
              <w:left w:val="double" w:sz="4" w:space="0" w:color="auto"/>
              <w:right w:val="double" w:sz="4" w:space="0" w:color="auto"/>
            </w:tcBorders>
          </w:tcPr>
          <w:p w:rsidR="00197611" w:rsidRPr="00F0254C" w:rsidRDefault="00197611" w:rsidP="007E4F35">
            <w:pPr>
              <w:jc w:val="center"/>
              <w:rPr>
                <w:b/>
                <w:color w:val="FF0000"/>
                <w:sz w:val="28"/>
                <w:szCs w:val="28"/>
              </w:rPr>
            </w:pPr>
            <w:r w:rsidRPr="00F0254C">
              <w:rPr>
                <w:b/>
                <w:color w:val="FF0000"/>
                <w:sz w:val="28"/>
                <w:szCs w:val="28"/>
              </w:rPr>
              <w:t>7</w:t>
            </w:r>
          </w:p>
        </w:tc>
        <w:tc>
          <w:tcPr>
            <w:tcW w:w="2835" w:type="dxa"/>
            <w:tcBorders>
              <w:top w:val="double" w:sz="4" w:space="0" w:color="auto"/>
              <w:left w:val="double" w:sz="4" w:space="0" w:color="auto"/>
              <w:right w:val="double" w:sz="4" w:space="0" w:color="auto"/>
            </w:tcBorders>
            <w:vAlign w:val="center"/>
          </w:tcPr>
          <w:p w:rsidR="00197611" w:rsidRPr="00F0254C" w:rsidRDefault="00197611" w:rsidP="007E4F35">
            <w:pPr>
              <w:rPr>
                <w:b/>
                <w:color w:val="FF0000"/>
                <w:sz w:val="28"/>
                <w:szCs w:val="28"/>
              </w:rPr>
            </w:pPr>
            <w:r w:rsidRPr="00F0254C">
              <w:rPr>
                <w:b/>
                <w:color w:val="FF0000"/>
                <w:sz w:val="28"/>
                <w:szCs w:val="28"/>
              </w:rPr>
              <w:t>Ngữ văn 7</w:t>
            </w:r>
            <w:r>
              <w:rPr>
                <w:b/>
                <w:color w:val="FF0000"/>
                <w:sz w:val="28"/>
                <w:szCs w:val="28"/>
              </w:rPr>
              <w:t xml:space="preserve"> ( 60ph) </w:t>
            </w:r>
          </w:p>
        </w:tc>
      </w:tr>
      <w:tr w:rsidR="00197611" w:rsidRPr="00F0254C" w:rsidTr="007E4F35">
        <w:tc>
          <w:tcPr>
            <w:tcW w:w="1915" w:type="dxa"/>
            <w:vMerge/>
            <w:tcBorders>
              <w:left w:val="double" w:sz="4" w:space="0" w:color="auto"/>
              <w:right w:val="double" w:sz="4" w:space="0" w:color="auto"/>
            </w:tcBorders>
          </w:tcPr>
          <w:p w:rsidR="00197611" w:rsidRPr="00F0254C" w:rsidRDefault="00197611" w:rsidP="007E4F35">
            <w:pPr>
              <w:jc w:val="center"/>
              <w:rPr>
                <w:b/>
                <w:sz w:val="28"/>
                <w:szCs w:val="28"/>
              </w:rPr>
            </w:pPr>
          </w:p>
        </w:tc>
        <w:tc>
          <w:tcPr>
            <w:tcW w:w="2446" w:type="dxa"/>
            <w:tcBorders>
              <w:left w:val="double" w:sz="4" w:space="0" w:color="auto"/>
              <w:bottom w:val="double" w:sz="4" w:space="0" w:color="auto"/>
              <w:right w:val="double" w:sz="4" w:space="0" w:color="auto"/>
            </w:tcBorders>
            <w:vAlign w:val="center"/>
          </w:tcPr>
          <w:p w:rsidR="00197611" w:rsidRPr="00F0254C" w:rsidRDefault="00197611" w:rsidP="007E4F35">
            <w:pPr>
              <w:rPr>
                <w:b/>
                <w:color w:val="FF0000"/>
                <w:sz w:val="28"/>
                <w:szCs w:val="28"/>
              </w:rPr>
            </w:pPr>
            <w:r w:rsidRPr="00F0254C">
              <w:rPr>
                <w:b/>
                <w:color w:val="FF0000"/>
                <w:sz w:val="28"/>
                <w:szCs w:val="28"/>
              </w:rPr>
              <w:t>8g15 đến 9g00</w:t>
            </w:r>
          </w:p>
        </w:tc>
        <w:tc>
          <w:tcPr>
            <w:tcW w:w="1559" w:type="dxa"/>
            <w:tcBorders>
              <w:left w:val="double" w:sz="4" w:space="0" w:color="auto"/>
              <w:bottom w:val="double" w:sz="4" w:space="0" w:color="auto"/>
              <w:right w:val="double" w:sz="4" w:space="0" w:color="auto"/>
            </w:tcBorders>
          </w:tcPr>
          <w:p w:rsidR="00197611" w:rsidRPr="00F0254C" w:rsidRDefault="00197611" w:rsidP="007E4F35">
            <w:pPr>
              <w:jc w:val="center"/>
              <w:rPr>
                <w:b/>
                <w:color w:val="FF0000"/>
                <w:sz w:val="28"/>
                <w:szCs w:val="28"/>
              </w:rPr>
            </w:pPr>
            <w:r w:rsidRPr="00F0254C">
              <w:rPr>
                <w:b/>
                <w:color w:val="FF0000"/>
                <w:sz w:val="28"/>
                <w:szCs w:val="28"/>
              </w:rPr>
              <w:t>7</w:t>
            </w:r>
          </w:p>
        </w:tc>
        <w:tc>
          <w:tcPr>
            <w:tcW w:w="2835" w:type="dxa"/>
            <w:tcBorders>
              <w:left w:val="double" w:sz="4" w:space="0" w:color="auto"/>
              <w:bottom w:val="double" w:sz="4" w:space="0" w:color="auto"/>
              <w:right w:val="double" w:sz="4" w:space="0" w:color="auto"/>
            </w:tcBorders>
            <w:vAlign w:val="center"/>
          </w:tcPr>
          <w:p w:rsidR="00197611" w:rsidRPr="00F0254C" w:rsidRDefault="00197611" w:rsidP="007E4F35">
            <w:pPr>
              <w:rPr>
                <w:b/>
                <w:color w:val="FF0000"/>
                <w:sz w:val="28"/>
                <w:szCs w:val="28"/>
              </w:rPr>
            </w:pPr>
            <w:r w:rsidRPr="00F0254C">
              <w:rPr>
                <w:b/>
                <w:color w:val="FF0000"/>
                <w:sz w:val="28"/>
                <w:szCs w:val="28"/>
              </w:rPr>
              <w:t>Vật lí 7</w:t>
            </w:r>
            <w:r>
              <w:rPr>
                <w:b/>
                <w:color w:val="FF0000"/>
                <w:sz w:val="28"/>
                <w:szCs w:val="28"/>
              </w:rPr>
              <w:t xml:space="preserve">  (45ph)</w:t>
            </w:r>
          </w:p>
        </w:tc>
      </w:tr>
      <w:tr w:rsidR="00197611" w:rsidRPr="00F0254C" w:rsidTr="007E4F35">
        <w:tc>
          <w:tcPr>
            <w:tcW w:w="1915" w:type="dxa"/>
            <w:vMerge/>
            <w:tcBorders>
              <w:left w:val="double" w:sz="4" w:space="0" w:color="auto"/>
              <w:right w:val="double" w:sz="4" w:space="0" w:color="auto"/>
            </w:tcBorders>
          </w:tcPr>
          <w:p w:rsidR="00197611" w:rsidRPr="00F0254C" w:rsidRDefault="00197611" w:rsidP="007E4F35">
            <w:pPr>
              <w:jc w:val="center"/>
              <w:rPr>
                <w:b/>
                <w:sz w:val="28"/>
                <w:szCs w:val="28"/>
              </w:rPr>
            </w:pPr>
          </w:p>
        </w:tc>
        <w:tc>
          <w:tcPr>
            <w:tcW w:w="2446" w:type="dxa"/>
            <w:tcBorders>
              <w:top w:val="double" w:sz="4" w:space="0" w:color="auto"/>
              <w:left w:val="double" w:sz="4" w:space="0" w:color="auto"/>
              <w:right w:val="double" w:sz="4" w:space="0" w:color="auto"/>
            </w:tcBorders>
            <w:vAlign w:val="center"/>
          </w:tcPr>
          <w:p w:rsidR="00197611" w:rsidRPr="00F0254C" w:rsidRDefault="00197611" w:rsidP="007E4F35">
            <w:pPr>
              <w:rPr>
                <w:b/>
                <w:color w:val="00B050"/>
                <w:sz w:val="28"/>
                <w:szCs w:val="28"/>
              </w:rPr>
            </w:pPr>
            <w:r w:rsidRPr="00F0254C">
              <w:rPr>
                <w:b/>
                <w:color w:val="00B050"/>
                <w:sz w:val="28"/>
                <w:szCs w:val="28"/>
              </w:rPr>
              <w:t>9g15 đến 10g00</w:t>
            </w:r>
          </w:p>
        </w:tc>
        <w:tc>
          <w:tcPr>
            <w:tcW w:w="1559" w:type="dxa"/>
            <w:tcBorders>
              <w:top w:val="double" w:sz="4" w:space="0" w:color="auto"/>
              <w:left w:val="double" w:sz="4" w:space="0" w:color="auto"/>
              <w:right w:val="double" w:sz="4" w:space="0" w:color="auto"/>
            </w:tcBorders>
          </w:tcPr>
          <w:p w:rsidR="00197611" w:rsidRPr="00F0254C" w:rsidRDefault="00197611" w:rsidP="007E4F35">
            <w:pPr>
              <w:jc w:val="center"/>
              <w:rPr>
                <w:b/>
                <w:color w:val="00B050"/>
                <w:sz w:val="28"/>
                <w:szCs w:val="28"/>
              </w:rPr>
            </w:pPr>
            <w:r w:rsidRPr="00F0254C">
              <w:rPr>
                <w:b/>
                <w:color w:val="00B050"/>
                <w:sz w:val="28"/>
                <w:szCs w:val="28"/>
              </w:rPr>
              <w:t>6</w:t>
            </w:r>
          </w:p>
        </w:tc>
        <w:tc>
          <w:tcPr>
            <w:tcW w:w="2835" w:type="dxa"/>
            <w:tcBorders>
              <w:top w:val="double" w:sz="4" w:space="0" w:color="auto"/>
              <w:left w:val="double" w:sz="4" w:space="0" w:color="auto"/>
              <w:right w:val="double" w:sz="4" w:space="0" w:color="auto"/>
            </w:tcBorders>
            <w:vAlign w:val="center"/>
          </w:tcPr>
          <w:p w:rsidR="00197611" w:rsidRPr="00F0254C" w:rsidRDefault="00197611" w:rsidP="007E4F35">
            <w:pPr>
              <w:rPr>
                <w:b/>
                <w:color w:val="00B050"/>
                <w:sz w:val="28"/>
                <w:szCs w:val="28"/>
              </w:rPr>
            </w:pPr>
            <w:r w:rsidRPr="00F0254C">
              <w:rPr>
                <w:b/>
                <w:color w:val="00B050"/>
                <w:sz w:val="28"/>
                <w:szCs w:val="28"/>
              </w:rPr>
              <w:t>Lịch sử 6</w:t>
            </w:r>
            <w:r>
              <w:rPr>
                <w:b/>
                <w:color w:val="00B050"/>
                <w:sz w:val="28"/>
                <w:szCs w:val="28"/>
              </w:rPr>
              <w:t xml:space="preserve"> </w:t>
            </w:r>
            <w:r w:rsidRPr="00F0254C">
              <w:rPr>
                <w:b/>
                <w:color w:val="00B050"/>
                <w:sz w:val="28"/>
                <w:szCs w:val="28"/>
              </w:rPr>
              <w:t>(45ph)</w:t>
            </w:r>
          </w:p>
        </w:tc>
      </w:tr>
      <w:tr w:rsidR="00197611" w:rsidRPr="00F0254C" w:rsidTr="007E4F35">
        <w:tc>
          <w:tcPr>
            <w:tcW w:w="1915" w:type="dxa"/>
            <w:vMerge/>
            <w:tcBorders>
              <w:left w:val="double" w:sz="4" w:space="0" w:color="auto"/>
              <w:right w:val="double" w:sz="4" w:space="0" w:color="auto"/>
            </w:tcBorders>
          </w:tcPr>
          <w:p w:rsidR="00197611" w:rsidRPr="00F0254C" w:rsidRDefault="00197611" w:rsidP="007E4F35">
            <w:pPr>
              <w:jc w:val="center"/>
              <w:rPr>
                <w:b/>
                <w:sz w:val="28"/>
                <w:szCs w:val="28"/>
              </w:rPr>
            </w:pPr>
          </w:p>
        </w:tc>
        <w:tc>
          <w:tcPr>
            <w:tcW w:w="2446" w:type="dxa"/>
            <w:tcBorders>
              <w:left w:val="double" w:sz="4" w:space="0" w:color="auto"/>
              <w:bottom w:val="double" w:sz="4" w:space="0" w:color="auto"/>
              <w:right w:val="double" w:sz="4" w:space="0" w:color="auto"/>
            </w:tcBorders>
            <w:vAlign w:val="center"/>
          </w:tcPr>
          <w:p w:rsidR="00197611" w:rsidRPr="00F0254C" w:rsidRDefault="00197611" w:rsidP="007E4F35">
            <w:pPr>
              <w:rPr>
                <w:b/>
                <w:color w:val="00B050"/>
                <w:sz w:val="28"/>
                <w:szCs w:val="28"/>
              </w:rPr>
            </w:pPr>
            <w:r w:rsidRPr="00F0254C">
              <w:rPr>
                <w:b/>
                <w:color w:val="00B050"/>
                <w:sz w:val="28"/>
                <w:szCs w:val="28"/>
              </w:rPr>
              <w:t>10g15 đến 11g00</w:t>
            </w:r>
          </w:p>
        </w:tc>
        <w:tc>
          <w:tcPr>
            <w:tcW w:w="1559" w:type="dxa"/>
            <w:tcBorders>
              <w:left w:val="double" w:sz="4" w:space="0" w:color="auto"/>
              <w:bottom w:val="double" w:sz="4" w:space="0" w:color="auto"/>
              <w:right w:val="double" w:sz="4" w:space="0" w:color="auto"/>
            </w:tcBorders>
          </w:tcPr>
          <w:p w:rsidR="00197611" w:rsidRPr="00F0254C" w:rsidRDefault="00197611" w:rsidP="007E4F35">
            <w:pPr>
              <w:jc w:val="center"/>
              <w:rPr>
                <w:b/>
                <w:color w:val="00B050"/>
                <w:sz w:val="28"/>
                <w:szCs w:val="28"/>
              </w:rPr>
            </w:pPr>
            <w:r w:rsidRPr="00F0254C">
              <w:rPr>
                <w:b/>
                <w:color w:val="00B050"/>
                <w:sz w:val="28"/>
                <w:szCs w:val="28"/>
              </w:rPr>
              <w:t>6</w:t>
            </w:r>
          </w:p>
        </w:tc>
        <w:tc>
          <w:tcPr>
            <w:tcW w:w="2835" w:type="dxa"/>
            <w:tcBorders>
              <w:left w:val="double" w:sz="4" w:space="0" w:color="auto"/>
              <w:bottom w:val="double" w:sz="4" w:space="0" w:color="auto"/>
              <w:right w:val="double" w:sz="4" w:space="0" w:color="auto"/>
            </w:tcBorders>
            <w:vAlign w:val="center"/>
          </w:tcPr>
          <w:p w:rsidR="00197611" w:rsidRPr="00F0254C" w:rsidRDefault="00197611" w:rsidP="007E4F35">
            <w:pPr>
              <w:rPr>
                <w:b/>
                <w:color w:val="00B050"/>
                <w:sz w:val="28"/>
                <w:szCs w:val="28"/>
              </w:rPr>
            </w:pPr>
            <w:r w:rsidRPr="00F0254C">
              <w:rPr>
                <w:b/>
                <w:color w:val="00B050"/>
                <w:sz w:val="28"/>
                <w:szCs w:val="28"/>
              </w:rPr>
              <w:t>Sinh học 6</w:t>
            </w:r>
            <w:r>
              <w:rPr>
                <w:b/>
                <w:color w:val="00B050"/>
                <w:sz w:val="28"/>
                <w:szCs w:val="28"/>
              </w:rPr>
              <w:t xml:space="preserve"> </w:t>
            </w:r>
            <w:r w:rsidRPr="00F0254C">
              <w:rPr>
                <w:b/>
                <w:color w:val="00B050"/>
                <w:sz w:val="28"/>
                <w:szCs w:val="28"/>
              </w:rPr>
              <w:t>(45ph)</w:t>
            </w:r>
          </w:p>
        </w:tc>
      </w:tr>
      <w:tr w:rsidR="00197611" w:rsidRPr="00F0254C" w:rsidTr="007E4F35">
        <w:tc>
          <w:tcPr>
            <w:tcW w:w="1915" w:type="dxa"/>
            <w:vMerge/>
            <w:tcBorders>
              <w:left w:val="double" w:sz="4" w:space="0" w:color="auto"/>
              <w:right w:val="double" w:sz="4" w:space="0" w:color="auto"/>
            </w:tcBorders>
          </w:tcPr>
          <w:p w:rsidR="00197611" w:rsidRPr="00F0254C" w:rsidRDefault="00197611" w:rsidP="007E4F35">
            <w:pPr>
              <w:jc w:val="center"/>
              <w:rPr>
                <w:b/>
                <w:sz w:val="28"/>
                <w:szCs w:val="28"/>
              </w:rPr>
            </w:pPr>
          </w:p>
        </w:tc>
        <w:tc>
          <w:tcPr>
            <w:tcW w:w="2446" w:type="dxa"/>
            <w:tcBorders>
              <w:top w:val="double" w:sz="4" w:space="0" w:color="auto"/>
              <w:left w:val="double" w:sz="4" w:space="0" w:color="auto"/>
              <w:right w:val="double" w:sz="4" w:space="0" w:color="auto"/>
            </w:tcBorders>
            <w:vAlign w:val="center"/>
          </w:tcPr>
          <w:p w:rsidR="00197611" w:rsidRPr="00F0254C" w:rsidRDefault="00197611" w:rsidP="007E4F35">
            <w:pPr>
              <w:rPr>
                <w:b/>
                <w:color w:val="7030A0"/>
                <w:sz w:val="28"/>
                <w:szCs w:val="28"/>
              </w:rPr>
            </w:pPr>
            <w:r w:rsidRPr="00F0254C">
              <w:rPr>
                <w:b/>
                <w:color w:val="7030A0"/>
                <w:sz w:val="28"/>
                <w:szCs w:val="28"/>
              </w:rPr>
              <w:t>13g30 đến 14g30</w:t>
            </w:r>
          </w:p>
        </w:tc>
        <w:tc>
          <w:tcPr>
            <w:tcW w:w="1559" w:type="dxa"/>
            <w:tcBorders>
              <w:top w:val="double" w:sz="4" w:space="0" w:color="auto"/>
              <w:left w:val="double" w:sz="4" w:space="0" w:color="auto"/>
              <w:right w:val="double" w:sz="4" w:space="0" w:color="auto"/>
            </w:tcBorders>
          </w:tcPr>
          <w:p w:rsidR="00197611" w:rsidRPr="00F0254C" w:rsidRDefault="00197611" w:rsidP="007E4F35">
            <w:pPr>
              <w:jc w:val="center"/>
              <w:rPr>
                <w:b/>
                <w:color w:val="7030A0"/>
                <w:sz w:val="28"/>
                <w:szCs w:val="28"/>
              </w:rPr>
            </w:pPr>
            <w:r w:rsidRPr="00F0254C">
              <w:rPr>
                <w:b/>
                <w:color w:val="7030A0"/>
                <w:sz w:val="28"/>
                <w:szCs w:val="28"/>
              </w:rPr>
              <w:t>8</w:t>
            </w:r>
          </w:p>
        </w:tc>
        <w:tc>
          <w:tcPr>
            <w:tcW w:w="2835" w:type="dxa"/>
            <w:tcBorders>
              <w:top w:val="double" w:sz="4" w:space="0" w:color="auto"/>
              <w:left w:val="double" w:sz="4" w:space="0" w:color="auto"/>
              <w:right w:val="double" w:sz="4" w:space="0" w:color="auto"/>
            </w:tcBorders>
            <w:vAlign w:val="center"/>
          </w:tcPr>
          <w:p w:rsidR="00197611" w:rsidRPr="00F0254C" w:rsidRDefault="00197611" w:rsidP="007E4F35">
            <w:pPr>
              <w:rPr>
                <w:b/>
                <w:color w:val="7030A0"/>
                <w:sz w:val="28"/>
                <w:szCs w:val="28"/>
              </w:rPr>
            </w:pPr>
            <w:r w:rsidRPr="00F0254C">
              <w:rPr>
                <w:b/>
                <w:color w:val="7030A0"/>
                <w:sz w:val="28"/>
                <w:szCs w:val="28"/>
              </w:rPr>
              <w:t>Ngữ văn 8</w:t>
            </w:r>
            <w:r>
              <w:rPr>
                <w:b/>
                <w:color w:val="7030A0"/>
                <w:sz w:val="28"/>
                <w:szCs w:val="28"/>
              </w:rPr>
              <w:t xml:space="preserve"> </w:t>
            </w:r>
            <w:r w:rsidRPr="00F0254C">
              <w:rPr>
                <w:b/>
                <w:color w:val="7030A0"/>
                <w:sz w:val="28"/>
                <w:szCs w:val="28"/>
              </w:rPr>
              <w:t>( 60ph)</w:t>
            </w:r>
          </w:p>
        </w:tc>
      </w:tr>
      <w:tr w:rsidR="00197611" w:rsidRPr="00F0254C" w:rsidTr="007E4F35">
        <w:tc>
          <w:tcPr>
            <w:tcW w:w="1915" w:type="dxa"/>
            <w:vMerge/>
            <w:tcBorders>
              <w:left w:val="double" w:sz="4" w:space="0" w:color="auto"/>
              <w:bottom w:val="double" w:sz="4" w:space="0" w:color="auto"/>
              <w:right w:val="double" w:sz="4" w:space="0" w:color="auto"/>
            </w:tcBorders>
          </w:tcPr>
          <w:p w:rsidR="00197611" w:rsidRPr="00F0254C" w:rsidRDefault="00197611" w:rsidP="007E4F35">
            <w:pPr>
              <w:jc w:val="center"/>
              <w:rPr>
                <w:b/>
                <w:sz w:val="28"/>
                <w:szCs w:val="28"/>
              </w:rPr>
            </w:pPr>
          </w:p>
        </w:tc>
        <w:tc>
          <w:tcPr>
            <w:tcW w:w="2446" w:type="dxa"/>
            <w:tcBorders>
              <w:left w:val="double" w:sz="4" w:space="0" w:color="auto"/>
              <w:bottom w:val="double" w:sz="4" w:space="0" w:color="auto"/>
              <w:right w:val="double" w:sz="4" w:space="0" w:color="auto"/>
            </w:tcBorders>
            <w:vAlign w:val="center"/>
          </w:tcPr>
          <w:p w:rsidR="00197611" w:rsidRPr="00F0254C" w:rsidRDefault="00197611" w:rsidP="007E4F35">
            <w:pPr>
              <w:rPr>
                <w:b/>
                <w:color w:val="7030A0"/>
                <w:sz w:val="28"/>
                <w:szCs w:val="28"/>
              </w:rPr>
            </w:pPr>
            <w:r w:rsidRPr="00F0254C">
              <w:rPr>
                <w:b/>
                <w:color w:val="7030A0"/>
                <w:sz w:val="28"/>
                <w:szCs w:val="28"/>
              </w:rPr>
              <w:t>14g45 đến 15g30</w:t>
            </w:r>
          </w:p>
        </w:tc>
        <w:tc>
          <w:tcPr>
            <w:tcW w:w="1559" w:type="dxa"/>
            <w:tcBorders>
              <w:left w:val="double" w:sz="4" w:space="0" w:color="auto"/>
              <w:bottom w:val="double" w:sz="4" w:space="0" w:color="auto"/>
              <w:right w:val="double" w:sz="4" w:space="0" w:color="auto"/>
            </w:tcBorders>
          </w:tcPr>
          <w:p w:rsidR="00197611" w:rsidRPr="00F0254C" w:rsidRDefault="00197611" w:rsidP="007E4F35">
            <w:pPr>
              <w:jc w:val="center"/>
              <w:rPr>
                <w:b/>
                <w:color w:val="7030A0"/>
                <w:sz w:val="28"/>
                <w:szCs w:val="28"/>
              </w:rPr>
            </w:pPr>
            <w:r w:rsidRPr="00F0254C">
              <w:rPr>
                <w:b/>
                <w:color w:val="7030A0"/>
                <w:sz w:val="28"/>
                <w:szCs w:val="28"/>
              </w:rPr>
              <w:t>8</w:t>
            </w:r>
          </w:p>
        </w:tc>
        <w:tc>
          <w:tcPr>
            <w:tcW w:w="2835" w:type="dxa"/>
            <w:tcBorders>
              <w:left w:val="double" w:sz="4" w:space="0" w:color="auto"/>
              <w:bottom w:val="double" w:sz="4" w:space="0" w:color="auto"/>
              <w:right w:val="double" w:sz="4" w:space="0" w:color="auto"/>
            </w:tcBorders>
            <w:vAlign w:val="center"/>
          </w:tcPr>
          <w:p w:rsidR="00197611" w:rsidRPr="00F0254C" w:rsidRDefault="00197611" w:rsidP="007E4F35">
            <w:pPr>
              <w:rPr>
                <w:b/>
                <w:color w:val="7030A0"/>
                <w:sz w:val="28"/>
                <w:szCs w:val="28"/>
              </w:rPr>
            </w:pPr>
            <w:r w:rsidRPr="00F0254C">
              <w:rPr>
                <w:b/>
                <w:color w:val="7030A0"/>
                <w:sz w:val="28"/>
                <w:szCs w:val="28"/>
              </w:rPr>
              <w:t>Vật lí 8</w:t>
            </w:r>
            <w:r>
              <w:rPr>
                <w:b/>
                <w:color w:val="7030A0"/>
                <w:sz w:val="28"/>
                <w:szCs w:val="28"/>
              </w:rPr>
              <w:t xml:space="preserve"> ( 45ph )</w:t>
            </w:r>
          </w:p>
        </w:tc>
      </w:tr>
      <w:tr w:rsidR="00197611" w:rsidRPr="00F0254C" w:rsidTr="007E4F35">
        <w:tc>
          <w:tcPr>
            <w:tcW w:w="1915" w:type="dxa"/>
            <w:vMerge w:val="restart"/>
            <w:tcBorders>
              <w:top w:val="double" w:sz="4" w:space="0" w:color="auto"/>
              <w:left w:val="double" w:sz="4" w:space="0" w:color="auto"/>
              <w:right w:val="double" w:sz="4" w:space="0" w:color="auto"/>
            </w:tcBorders>
            <w:vAlign w:val="center"/>
          </w:tcPr>
          <w:p w:rsidR="00197611" w:rsidRPr="00F0254C" w:rsidRDefault="00197611" w:rsidP="007E4F35">
            <w:pPr>
              <w:jc w:val="center"/>
              <w:rPr>
                <w:b/>
                <w:sz w:val="28"/>
                <w:szCs w:val="28"/>
              </w:rPr>
            </w:pPr>
            <w:r w:rsidRPr="00F0254C">
              <w:rPr>
                <w:b/>
                <w:sz w:val="28"/>
                <w:szCs w:val="28"/>
              </w:rPr>
              <w:t>18.5.2021</w:t>
            </w:r>
          </w:p>
        </w:tc>
        <w:tc>
          <w:tcPr>
            <w:tcW w:w="2446" w:type="dxa"/>
            <w:tcBorders>
              <w:top w:val="double" w:sz="4" w:space="0" w:color="auto"/>
              <w:left w:val="double" w:sz="4" w:space="0" w:color="auto"/>
              <w:right w:val="double" w:sz="4" w:space="0" w:color="auto"/>
            </w:tcBorders>
            <w:vAlign w:val="center"/>
          </w:tcPr>
          <w:p w:rsidR="00197611" w:rsidRPr="00F0254C" w:rsidRDefault="00197611" w:rsidP="007E4F35">
            <w:pPr>
              <w:rPr>
                <w:b/>
                <w:color w:val="00B050"/>
                <w:sz w:val="28"/>
                <w:szCs w:val="28"/>
              </w:rPr>
            </w:pPr>
            <w:r w:rsidRPr="00F0254C">
              <w:rPr>
                <w:b/>
                <w:color w:val="00B050"/>
                <w:sz w:val="28"/>
                <w:szCs w:val="28"/>
              </w:rPr>
              <w:t>7g00 đến 8g00</w:t>
            </w:r>
          </w:p>
        </w:tc>
        <w:tc>
          <w:tcPr>
            <w:tcW w:w="1559" w:type="dxa"/>
            <w:tcBorders>
              <w:top w:val="double" w:sz="4" w:space="0" w:color="auto"/>
              <w:left w:val="double" w:sz="4" w:space="0" w:color="auto"/>
              <w:right w:val="double" w:sz="4" w:space="0" w:color="auto"/>
            </w:tcBorders>
          </w:tcPr>
          <w:p w:rsidR="00197611" w:rsidRPr="00F0254C" w:rsidRDefault="00197611" w:rsidP="007E4F35">
            <w:pPr>
              <w:jc w:val="center"/>
              <w:rPr>
                <w:b/>
                <w:color w:val="00B050"/>
                <w:sz w:val="28"/>
                <w:szCs w:val="28"/>
              </w:rPr>
            </w:pPr>
            <w:r w:rsidRPr="00F0254C">
              <w:rPr>
                <w:b/>
                <w:color w:val="00B050"/>
                <w:sz w:val="28"/>
                <w:szCs w:val="28"/>
              </w:rPr>
              <w:t>6</w:t>
            </w:r>
          </w:p>
        </w:tc>
        <w:tc>
          <w:tcPr>
            <w:tcW w:w="2835" w:type="dxa"/>
            <w:tcBorders>
              <w:top w:val="double" w:sz="4" w:space="0" w:color="auto"/>
              <w:left w:val="double" w:sz="4" w:space="0" w:color="auto"/>
              <w:right w:val="double" w:sz="4" w:space="0" w:color="auto"/>
            </w:tcBorders>
            <w:vAlign w:val="center"/>
          </w:tcPr>
          <w:p w:rsidR="00197611" w:rsidRPr="00F0254C" w:rsidRDefault="00197611" w:rsidP="007E4F35">
            <w:pPr>
              <w:rPr>
                <w:b/>
                <w:color w:val="00B050"/>
                <w:sz w:val="28"/>
                <w:szCs w:val="28"/>
              </w:rPr>
            </w:pPr>
            <w:r w:rsidRPr="00F0254C">
              <w:rPr>
                <w:b/>
                <w:color w:val="00B050"/>
                <w:sz w:val="28"/>
                <w:szCs w:val="28"/>
              </w:rPr>
              <w:t>Ngữ văn 6</w:t>
            </w:r>
            <w:r>
              <w:rPr>
                <w:b/>
                <w:color w:val="00B050"/>
                <w:sz w:val="28"/>
                <w:szCs w:val="28"/>
              </w:rPr>
              <w:t xml:space="preserve"> </w:t>
            </w:r>
            <w:r w:rsidRPr="00F0254C">
              <w:rPr>
                <w:b/>
                <w:color w:val="00B050"/>
                <w:sz w:val="28"/>
                <w:szCs w:val="28"/>
              </w:rPr>
              <w:t>( 60ph)</w:t>
            </w:r>
          </w:p>
        </w:tc>
      </w:tr>
      <w:tr w:rsidR="00197611" w:rsidRPr="00F0254C" w:rsidTr="007E4F35">
        <w:tc>
          <w:tcPr>
            <w:tcW w:w="1915" w:type="dxa"/>
            <w:vMerge/>
            <w:tcBorders>
              <w:left w:val="double" w:sz="4" w:space="0" w:color="auto"/>
              <w:right w:val="double" w:sz="4" w:space="0" w:color="auto"/>
            </w:tcBorders>
          </w:tcPr>
          <w:p w:rsidR="00197611" w:rsidRPr="00F0254C" w:rsidRDefault="00197611" w:rsidP="007E4F35">
            <w:pPr>
              <w:jc w:val="center"/>
              <w:rPr>
                <w:b/>
                <w:sz w:val="28"/>
                <w:szCs w:val="28"/>
              </w:rPr>
            </w:pPr>
          </w:p>
        </w:tc>
        <w:tc>
          <w:tcPr>
            <w:tcW w:w="2446" w:type="dxa"/>
            <w:tcBorders>
              <w:left w:val="double" w:sz="4" w:space="0" w:color="auto"/>
              <w:bottom w:val="double" w:sz="4" w:space="0" w:color="auto"/>
              <w:right w:val="double" w:sz="4" w:space="0" w:color="auto"/>
            </w:tcBorders>
            <w:vAlign w:val="center"/>
          </w:tcPr>
          <w:p w:rsidR="00197611" w:rsidRPr="00F0254C" w:rsidRDefault="00197611" w:rsidP="007E4F35">
            <w:pPr>
              <w:rPr>
                <w:b/>
                <w:color w:val="00B050"/>
                <w:sz w:val="28"/>
                <w:szCs w:val="28"/>
              </w:rPr>
            </w:pPr>
            <w:r w:rsidRPr="00F0254C">
              <w:rPr>
                <w:b/>
                <w:color w:val="00B050"/>
                <w:sz w:val="28"/>
                <w:szCs w:val="28"/>
              </w:rPr>
              <w:t>8g15 đến 9g00</w:t>
            </w:r>
          </w:p>
        </w:tc>
        <w:tc>
          <w:tcPr>
            <w:tcW w:w="1559" w:type="dxa"/>
            <w:tcBorders>
              <w:left w:val="double" w:sz="4" w:space="0" w:color="auto"/>
              <w:bottom w:val="double" w:sz="4" w:space="0" w:color="auto"/>
              <w:right w:val="double" w:sz="4" w:space="0" w:color="auto"/>
            </w:tcBorders>
          </w:tcPr>
          <w:p w:rsidR="00197611" w:rsidRPr="00F0254C" w:rsidRDefault="00197611" w:rsidP="007E4F35">
            <w:pPr>
              <w:jc w:val="center"/>
              <w:rPr>
                <w:b/>
                <w:color w:val="00B050"/>
                <w:sz w:val="28"/>
                <w:szCs w:val="28"/>
              </w:rPr>
            </w:pPr>
            <w:r w:rsidRPr="00F0254C">
              <w:rPr>
                <w:b/>
                <w:color w:val="00B050"/>
                <w:sz w:val="28"/>
                <w:szCs w:val="28"/>
              </w:rPr>
              <w:t>6</w:t>
            </w:r>
          </w:p>
        </w:tc>
        <w:tc>
          <w:tcPr>
            <w:tcW w:w="2835" w:type="dxa"/>
            <w:tcBorders>
              <w:left w:val="double" w:sz="4" w:space="0" w:color="auto"/>
              <w:bottom w:val="double" w:sz="4" w:space="0" w:color="auto"/>
              <w:right w:val="double" w:sz="4" w:space="0" w:color="auto"/>
            </w:tcBorders>
            <w:vAlign w:val="center"/>
          </w:tcPr>
          <w:p w:rsidR="00197611" w:rsidRPr="00F0254C" w:rsidRDefault="00197611" w:rsidP="007E4F35">
            <w:pPr>
              <w:rPr>
                <w:b/>
                <w:color w:val="00B050"/>
                <w:sz w:val="28"/>
                <w:szCs w:val="28"/>
              </w:rPr>
            </w:pPr>
            <w:r w:rsidRPr="00F0254C">
              <w:rPr>
                <w:b/>
                <w:color w:val="00B050"/>
                <w:sz w:val="28"/>
                <w:szCs w:val="28"/>
              </w:rPr>
              <w:t>Anh văn 6</w:t>
            </w:r>
            <w:r>
              <w:rPr>
                <w:b/>
                <w:color w:val="00B050"/>
                <w:sz w:val="28"/>
                <w:szCs w:val="28"/>
              </w:rPr>
              <w:t xml:space="preserve"> </w:t>
            </w:r>
            <w:r w:rsidRPr="00F0254C">
              <w:rPr>
                <w:b/>
                <w:color w:val="00B050"/>
                <w:sz w:val="28"/>
                <w:szCs w:val="28"/>
              </w:rPr>
              <w:t>(45ph)</w:t>
            </w:r>
          </w:p>
        </w:tc>
      </w:tr>
      <w:tr w:rsidR="00197611" w:rsidRPr="00F0254C" w:rsidTr="007E4F35">
        <w:tc>
          <w:tcPr>
            <w:tcW w:w="1915" w:type="dxa"/>
            <w:vMerge/>
            <w:tcBorders>
              <w:left w:val="double" w:sz="4" w:space="0" w:color="auto"/>
              <w:right w:val="double" w:sz="4" w:space="0" w:color="auto"/>
            </w:tcBorders>
          </w:tcPr>
          <w:p w:rsidR="00197611" w:rsidRPr="00F0254C" w:rsidRDefault="00197611" w:rsidP="007E4F35">
            <w:pPr>
              <w:jc w:val="center"/>
              <w:rPr>
                <w:b/>
                <w:sz w:val="28"/>
                <w:szCs w:val="28"/>
              </w:rPr>
            </w:pPr>
          </w:p>
        </w:tc>
        <w:tc>
          <w:tcPr>
            <w:tcW w:w="2446" w:type="dxa"/>
            <w:tcBorders>
              <w:top w:val="double" w:sz="4" w:space="0" w:color="auto"/>
              <w:left w:val="double" w:sz="4" w:space="0" w:color="auto"/>
              <w:right w:val="double" w:sz="4" w:space="0" w:color="auto"/>
            </w:tcBorders>
            <w:vAlign w:val="center"/>
          </w:tcPr>
          <w:p w:rsidR="00197611" w:rsidRPr="00F0254C" w:rsidRDefault="00197611" w:rsidP="007E4F35">
            <w:pPr>
              <w:rPr>
                <w:b/>
                <w:color w:val="7030A0"/>
                <w:sz w:val="28"/>
                <w:szCs w:val="28"/>
              </w:rPr>
            </w:pPr>
            <w:r w:rsidRPr="00F0254C">
              <w:rPr>
                <w:b/>
                <w:color w:val="7030A0"/>
                <w:sz w:val="28"/>
                <w:szCs w:val="28"/>
              </w:rPr>
              <w:t>9g15 đến 10g00</w:t>
            </w:r>
          </w:p>
        </w:tc>
        <w:tc>
          <w:tcPr>
            <w:tcW w:w="1559" w:type="dxa"/>
            <w:tcBorders>
              <w:top w:val="double" w:sz="4" w:space="0" w:color="auto"/>
              <w:left w:val="double" w:sz="4" w:space="0" w:color="auto"/>
              <w:right w:val="double" w:sz="4" w:space="0" w:color="auto"/>
            </w:tcBorders>
          </w:tcPr>
          <w:p w:rsidR="00197611" w:rsidRPr="00F0254C" w:rsidRDefault="00197611" w:rsidP="007E4F35">
            <w:pPr>
              <w:jc w:val="center"/>
              <w:rPr>
                <w:b/>
                <w:color w:val="7030A0"/>
                <w:sz w:val="28"/>
                <w:szCs w:val="28"/>
              </w:rPr>
            </w:pPr>
            <w:r w:rsidRPr="00F0254C">
              <w:rPr>
                <w:b/>
                <w:color w:val="7030A0"/>
                <w:sz w:val="28"/>
                <w:szCs w:val="28"/>
              </w:rPr>
              <w:t>8</w:t>
            </w:r>
          </w:p>
        </w:tc>
        <w:tc>
          <w:tcPr>
            <w:tcW w:w="2835" w:type="dxa"/>
            <w:tcBorders>
              <w:top w:val="double" w:sz="4" w:space="0" w:color="auto"/>
              <w:left w:val="double" w:sz="4" w:space="0" w:color="auto"/>
              <w:right w:val="double" w:sz="4" w:space="0" w:color="auto"/>
            </w:tcBorders>
            <w:vAlign w:val="center"/>
          </w:tcPr>
          <w:p w:rsidR="00197611" w:rsidRPr="00F0254C" w:rsidRDefault="00197611" w:rsidP="007E4F35">
            <w:pPr>
              <w:rPr>
                <w:b/>
                <w:color w:val="7030A0"/>
                <w:sz w:val="28"/>
                <w:szCs w:val="28"/>
              </w:rPr>
            </w:pPr>
            <w:r w:rsidRPr="00F0254C">
              <w:rPr>
                <w:b/>
                <w:color w:val="7030A0"/>
                <w:sz w:val="28"/>
                <w:szCs w:val="28"/>
              </w:rPr>
              <w:t>Anh văn 8</w:t>
            </w:r>
            <w:r>
              <w:rPr>
                <w:b/>
                <w:color w:val="7030A0"/>
                <w:sz w:val="28"/>
                <w:szCs w:val="28"/>
              </w:rPr>
              <w:t xml:space="preserve"> ( 45ph )</w:t>
            </w:r>
          </w:p>
        </w:tc>
      </w:tr>
      <w:tr w:rsidR="00197611" w:rsidRPr="00F0254C" w:rsidTr="007E4F35">
        <w:tc>
          <w:tcPr>
            <w:tcW w:w="1915" w:type="dxa"/>
            <w:vMerge/>
            <w:tcBorders>
              <w:left w:val="double" w:sz="4" w:space="0" w:color="auto"/>
              <w:right w:val="double" w:sz="4" w:space="0" w:color="auto"/>
            </w:tcBorders>
          </w:tcPr>
          <w:p w:rsidR="00197611" w:rsidRPr="00F0254C" w:rsidRDefault="00197611" w:rsidP="007E4F35">
            <w:pPr>
              <w:jc w:val="center"/>
              <w:rPr>
                <w:b/>
                <w:sz w:val="28"/>
                <w:szCs w:val="28"/>
              </w:rPr>
            </w:pPr>
          </w:p>
        </w:tc>
        <w:tc>
          <w:tcPr>
            <w:tcW w:w="2446" w:type="dxa"/>
            <w:tcBorders>
              <w:left w:val="double" w:sz="4" w:space="0" w:color="auto"/>
              <w:bottom w:val="double" w:sz="4" w:space="0" w:color="auto"/>
              <w:right w:val="double" w:sz="4" w:space="0" w:color="auto"/>
            </w:tcBorders>
            <w:vAlign w:val="center"/>
          </w:tcPr>
          <w:p w:rsidR="00197611" w:rsidRPr="00F0254C" w:rsidRDefault="00197611" w:rsidP="007E4F35">
            <w:pPr>
              <w:rPr>
                <w:b/>
                <w:color w:val="7030A0"/>
                <w:sz w:val="28"/>
                <w:szCs w:val="28"/>
              </w:rPr>
            </w:pPr>
            <w:r w:rsidRPr="00F0254C">
              <w:rPr>
                <w:b/>
                <w:color w:val="7030A0"/>
                <w:sz w:val="28"/>
                <w:szCs w:val="28"/>
              </w:rPr>
              <w:t>10g15 đến 11g00</w:t>
            </w:r>
          </w:p>
        </w:tc>
        <w:tc>
          <w:tcPr>
            <w:tcW w:w="1559" w:type="dxa"/>
            <w:tcBorders>
              <w:left w:val="double" w:sz="4" w:space="0" w:color="auto"/>
              <w:bottom w:val="double" w:sz="4" w:space="0" w:color="auto"/>
              <w:right w:val="double" w:sz="4" w:space="0" w:color="auto"/>
            </w:tcBorders>
          </w:tcPr>
          <w:p w:rsidR="00197611" w:rsidRPr="00F0254C" w:rsidRDefault="00197611" w:rsidP="007E4F35">
            <w:pPr>
              <w:jc w:val="center"/>
              <w:rPr>
                <w:b/>
                <w:color w:val="7030A0"/>
                <w:sz w:val="28"/>
                <w:szCs w:val="28"/>
              </w:rPr>
            </w:pPr>
            <w:r w:rsidRPr="00F0254C">
              <w:rPr>
                <w:b/>
                <w:color w:val="7030A0"/>
                <w:sz w:val="28"/>
                <w:szCs w:val="28"/>
              </w:rPr>
              <w:t>8</w:t>
            </w:r>
          </w:p>
        </w:tc>
        <w:tc>
          <w:tcPr>
            <w:tcW w:w="2835" w:type="dxa"/>
            <w:tcBorders>
              <w:left w:val="double" w:sz="4" w:space="0" w:color="auto"/>
              <w:bottom w:val="double" w:sz="4" w:space="0" w:color="auto"/>
              <w:right w:val="double" w:sz="4" w:space="0" w:color="auto"/>
            </w:tcBorders>
            <w:vAlign w:val="center"/>
          </w:tcPr>
          <w:p w:rsidR="00197611" w:rsidRPr="00F0254C" w:rsidRDefault="00197611" w:rsidP="007E4F35">
            <w:pPr>
              <w:rPr>
                <w:b/>
                <w:color w:val="7030A0"/>
                <w:sz w:val="28"/>
                <w:szCs w:val="28"/>
              </w:rPr>
            </w:pPr>
            <w:r w:rsidRPr="00F0254C">
              <w:rPr>
                <w:b/>
                <w:color w:val="7030A0"/>
                <w:sz w:val="28"/>
                <w:szCs w:val="28"/>
              </w:rPr>
              <w:t>Địa lí 8</w:t>
            </w:r>
            <w:r>
              <w:rPr>
                <w:b/>
                <w:color w:val="7030A0"/>
                <w:sz w:val="28"/>
                <w:szCs w:val="28"/>
              </w:rPr>
              <w:t xml:space="preserve"> ( 45ph )</w:t>
            </w:r>
          </w:p>
        </w:tc>
      </w:tr>
      <w:tr w:rsidR="00197611" w:rsidRPr="00F0254C" w:rsidTr="007E4F35">
        <w:tc>
          <w:tcPr>
            <w:tcW w:w="1915" w:type="dxa"/>
            <w:vMerge/>
            <w:tcBorders>
              <w:left w:val="double" w:sz="4" w:space="0" w:color="auto"/>
              <w:right w:val="double" w:sz="4" w:space="0" w:color="auto"/>
            </w:tcBorders>
          </w:tcPr>
          <w:p w:rsidR="00197611" w:rsidRPr="00F0254C" w:rsidRDefault="00197611" w:rsidP="007E4F35">
            <w:pPr>
              <w:jc w:val="center"/>
              <w:rPr>
                <w:b/>
                <w:sz w:val="28"/>
                <w:szCs w:val="28"/>
              </w:rPr>
            </w:pPr>
          </w:p>
        </w:tc>
        <w:tc>
          <w:tcPr>
            <w:tcW w:w="2446" w:type="dxa"/>
            <w:tcBorders>
              <w:top w:val="double" w:sz="4" w:space="0" w:color="auto"/>
              <w:left w:val="double" w:sz="4" w:space="0" w:color="auto"/>
              <w:right w:val="double" w:sz="4" w:space="0" w:color="auto"/>
            </w:tcBorders>
            <w:vAlign w:val="center"/>
          </w:tcPr>
          <w:p w:rsidR="00197611" w:rsidRPr="00F0254C" w:rsidRDefault="00197611" w:rsidP="007E4F35">
            <w:pPr>
              <w:rPr>
                <w:b/>
                <w:color w:val="FF0000"/>
                <w:sz w:val="28"/>
                <w:szCs w:val="28"/>
              </w:rPr>
            </w:pPr>
            <w:r w:rsidRPr="00F0254C">
              <w:rPr>
                <w:b/>
                <w:color w:val="FF0000"/>
                <w:sz w:val="28"/>
                <w:szCs w:val="28"/>
              </w:rPr>
              <w:t>13g30 đến 14g30</w:t>
            </w:r>
          </w:p>
        </w:tc>
        <w:tc>
          <w:tcPr>
            <w:tcW w:w="1559" w:type="dxa"/>
            <w:tcBorders>
              <w:top w:val="double" w:sz="4" w:space="0" w:color="auto"/>
              <w:left w:val="double" w:sz="4" w:space="0" w:color="auto"/>
              <w:right w:val="double" w:sz="4" w:space="0" w:color="auto"/>
            </w:tcBorders>
          </w:tcPr>
          <w:p w:rsidR="00197611" w:rsidRPr="00F0254C" w:rsidRDefault="00197611" w:rsidP="007E4F35">
            <w:pPr>
              <w:jc w:val="center"/>
              <w:rPr>
                <w:b/>
                <w:color w:val="FF0000"/>
                <w:sz w:val="28"/>
                <w:szCs w:val="28"/>
              </w:rPr>
            </w:pPr>
            <w:r w:rsidRPr="00F0254C">
              <w:rPr>
                <w:b/>
                <w:color w:val="FF0000"/>
                <w:sz w:val="28"/>
                <w:szCs w:val="28"/>
              </w:rPr>
              <w:t>7</w:t>
            </w:r>
          </w:p>
        </w:tc>
        <w:tc>
          <w:tcPr>
            <w:tcW w:w="2835" w:type="dxa"/>
            <w:tcBorders>
              <w:top w:val="double" w:sz="4" w:space="0" w:color="auto"/>
              <w:left w:val="double" w:sz="4" w:space="0" w:color="auto"/>
              <w:right w:val="double" w:sz="4" w:space="0" w:color="auto"/>
            </w:tcBorders>
            <w:vAlign w:val="center"/>
          </w:tcPr>
          <w:p w:rsidR="00197611" w:rsidRPr="00F0254C" w:rsidRDefault="00197611" w:rsidP="007E4F35">
            <w:pPr>
              <w:rPr>
                <w:b/>
                <w:color w:val="FF0000"/>
                <w:sz w:val="28"/>
                <w:szCs w:val="28"/>
              </w:rPr>
            </w:pPr>
            <w:r w:rsidRPr="00F0254C">
              <w:rPr>
                <w:b/>
                <w:color w:val="FF0000"/>
                <w:sz w:val="28"/>
                <w:szCs w:val="28"/>
              </w:rPr>
              <w:t>Toán 7</w:t>
            </w:r>
            <w:r>
              <w:rPr>
                <w:b/>
                <w:color w:val="FF0000"/>
                <w:sz w:val="28"/>
                <w:szCs w:val="28"/>
              </w:rPr>
              <w:t xml:space="preserve"> ( 60ph)</w:t>
            </w:r>
          </w:p>
        </w:tc>
      </w:tr>
      <w:tr w:rsidR="00197611" w:rsidRPr="00F0254C" w:rsidTr="007E4F35">
        <w:tc>
          <w:tcPr>
            <w:tcW w:w="1915" w:type="dxa"/>
            <w:vMerge/>
            <w:tcBorders>
              <w:left w:val="double" w:sz="4" w:space="0" w:color="auto"/>
              <w:bottom w:val="double" w:sz="4" w:space="0" w:color="auto"/>
              <w:right w:val="double" w:sz="4" w:space="0" w:color="auto"/>
            </w:tcBorders>
          </w:tcPr>
          <w:p w:rsidR="00197611" w:rsidRPr="00F0254C" w:rsidRDefault="00197611" w:rsidP="007E4F35">
            <w:pPr>
              <w:jc w:val="center"/>
              <w:rPr>
                <w:b/>
                <w:sz w:val="28"/>
                <w:szCs w:val="28"/>
              </w:rPr>
            </w:pPr>
          </w:p>
        </w:tc>
        <w:tc>
          <w:tcPr>
            <w:tcW w:w="2446" w:type="dxa"/>
            <w:tcBorders>
              <w:left w:val="double" w:sz="4" w:space="0" w:color="auto"/>
              <w:bottom w:val="double" w:sz="4" w:space="0" w:color="auto"/>
              <w:right w:val="double" w:sz="4" w:space="0" w:color="auto"/>
            </w:tcBorders>
            <w:vAlign w:val="center"/>
          </w:tcPr>
          <w:p w:rsidR="00197611" w:rsidRPr="00F0254C" w:rsidRDefault="00197611" w:rsidP="007E4F35">
            <w:pPr>
              <w:rPr>
                <w:b/>
                <w:color w:val="FF0000"/>
                <w:sz w:val="28"/>
                <w:szCs w:val="28"/>
              </w:rPr>
            </w:pPr>
            <w:r w:rsidRPr="00F0254C">
              <w:rPr>
                <w:b/>
                <w:color w:val="FF0000"/>
                <w:sz w:val="28"/>
                <w:szCs w:val="28"/>
              </w:rPr>
              <w:t>14g45 đến 15g30</w:t>
            </w:r>
          </w:p>
        </w:tc>
        <w:tc>
          <w:tcPr>
            <w:tcW w:w="1559" w:type="dxa"/>
            <w:tcBorders>
              <w:left w:val="double" w:sz="4" w:space="0" w:color="auto"/>
              <w:bottom w:val="double" w:sz="4" w:space="0" w:color="auto"/>
              <w:right w:val="double" w:sz="4" w:space="0" w:color="auto"/>
            </w:tcBorders>
          </w:tcPr>
          <w:p w:rsidR="00197611" w:rsidRPr="00F0254C" w:rsidRDefault="00197611" w:rsidP="007E4F35">
            <w:pPr>
              <w:jc w:val="center"/>
              <w:rPr>
                <w:b/>
                <w:color w:val="FF0000"/>
                <w:sz w:val="28"/>
                <w:szCs w:val="28"/>
              </w:rPr>
            </w:pPr>
            <w:r w:rsidRPr="00F0254C">
              <w:rPr>
                <w:b/>
                <w:color w:val="FF0000"/>
                <w:sz w:val="28"/>
                <w:szCs w:val="28"/>
              </w:rPr>
              <w:t>7</w:t>
            </w:r>
          </w:p>
        </w:tc>
        <w:tc>
          <w:tcPr>
            <w:tcW w:w="2835" w:type="dxa"/>
            <w:tcBorders>
              <w:left w:val="double" w:sz="4" w:space="0" w:color="auto"/>
              <w:bottom w:val="double" w:sz="4" w:space="0" w:color="auto"/>
              <w:right w:val="double" w:sz="4" w:space="0" w:color="auto"/>
            </w:tcBorders>
            <w:vAlign w:val="center"/>
          </w:tcPr>
          <w:p w:rsidR="00197611" w:rsidRPr="00F0254C" w:rsidRDefault="00197611" w:rsidP="007E4F35">
            <w:pPr>
              <w:rPr>
                <w:b/>
                <w:color w:val="FF0000"/>
                <w:sz w:val="28"/>
                <w:szCs w:val="28"/>
              </w:rPr>
            </w:pPr>
            <w:r w:rsidRPr="00F0254C">
              <w:rPr>
                <w:b/>
                <w:color w:val="FF0000"/>
                <w:sz w:val="28"/>
                <w:szCs w:val="28"/>
              </w:rPr>
              <w:t>Sinh học</w:t>
            </w:r>
            <w:r>
              <w:rPr>
                <w:b/>
                <w:color w:val="FF0000"/>
                <w:sz w:val="28"/>
                <w:szCs w:val="28"/>
              </w:rPr>
              <w:t xml:space="preserve"> (45ph)</w:t>
            </w:r>
          </w:p>
        </w:tc>
      </w:tr>
      <w:tr w:rsidR="00197611" w:rsidRPr="00F0254C" w:rsidTr="007E4F35">
        <w:tc>
          <w:tcPr>
            <w:tcW w:w="1915" w:type="dxa"/>
            <w:vMerge w:val="restart"/>
            <w:tcBorders>
              <w:top w:val="double" w:sz="4" w:space="0" w:color="auto"/>
              <w:left w:val="double" w:sz="4" w:space="0" w:color="auto"/>
              <w:right w:val="double" w:sz="4" w:space="0" w:color="auto"/>
            </w:tcBorders>
            <w:vAlign w:val="center"/>
          </w:tcPr>
          <w:p w:rsidR="00197611" w:rsidRPr="00F0254C" w:rsidRDefault="00197611" w:rsidP="007E4F35">
            <w:pPr>
              <w:jc w:val="center"/>
              <w:rPr>
                <w:b/>
                <w:sz w:val="28"/>
                <w:szCs w:val="28"/>
              </w:rPr>
            </w:pPr>
            <w:r w:rsidRPr="00F0254C">
              <w:rPr>
                <w:b/>
                <w:sz w:val="28"/>
                <w:szCs w:val="28"/>
              </w:rPr>
              <w:t>19.5.2021</w:t>
            </w:r>
          </w:p>
        </w:tc>
        <w:tc>
          <w:tcPr>
            <w:tcW w:w="2446" w:type="dxa"/>
            <w:tcBorders>
              <w:top w:val="double" w:sz="4" w:space="0" w:color="auto"/>
              <w:left w:val="double" w:sz="4" w:space="0" w:color="auto"/>
              <w:right w:val="double" w:sz="4" w:space="0" w:color="auto"/>
            </w:tcBorders>
            <w:vAlign w:val="center"/>
          </w:tcPr>
          <w:p w:rsidR="00197611" w:rsidRPr="00F0254C" w:rsidRDefault="00197611" w:rsidP="007E4F35">
            <w:pPr>
              <w:rPr>
                <w:b/>
                <w:color w:val="7030A0"/>
                <w:sz w:val="28"/>
                <w:szCs w:val="28"/>
              </w:rPr>
            </w:pPr>
            <w:r w:rsidRPr="00F0254C">
              <w:rPr>
                <w:b/>
                <w:color w:val="7030A0"/>
                <w:sz w:val="28"/>
                <w:szCs w:val="28"/>
              </w:rPr>
              <w:t>7g00 đến 8g00</w:t>
            </w:r>
          </w:p>
        </w:tc>
        <w:tc>
          <w:tcPr>
            <w:tcW w:w="1559" w:type="dxa"/>
            <w:tcBorders>
              <w:top w:val="double" w:sz="4" w:space="0" w:color="auto"/>
              <w:left w:val="double" w:sz="4" w:space="0" w:color="auto"/>
              <w:right w:val="double" w:sz="4" w:space="0" w:color="auto"/>
            </w:tcBorders>
          </w:tcPr>
          <w:p w:rsidR="00197611" w:rsidRPr="00F0254C" w:rsidRDefault="00197611" w:rsidP="007E4F35">
            <w:pPr>
              <w:jc w:val="center"/>
              <w:rPr>
                <w:b/>
                <w:color w:val="7030A0"/>
                <w:sz w:val="28"/>
                <w:szCs w:val="28"/>
              </w:rPr>
            </w:pPr>
            <w:r w:rsidRPr="00F0254C">
              <w:rPr>
                <w:b/>
                <w:color w:val="7030A0"/>
                <w:sz w:val="28"/>
                <w:szCs w:val="28"/>
              </w:rPr>
              <w:t>8</w:t>
            </w:r>
          </w:p>
        </w:tc>
        <w:tc>
          <w:tcPr>
            <w:tcW w:w="2835" w:type="dxa"/>
            <w:tcBorders>
              <w:top w:val="double" w:sz="4" w:space="0" w:color="auto"/>
              <w:left w:val="double" w:sz="4" w:space="0" w:color="auto"/>
              <w:right w:val="double" w:sz="4" w:space="0" w:color="auto"/>
            </w:tcBorders>
            <w:vAlign w:val="center"/>
          </w:tcPr>
          <w:p w:rsidR="00197611" w:rsidRPr="00F0254C" w:rsidRDefault="00197611" w:rsidP="007E4F35">
            <w:pPr>
              <w:rPr>
                <w:b/>
                <w:color w:val="7030A0"/>
                <w:sz w:val="28"/>
                <w:szCs w:val="28"/>
              </w:rPr>
            </w:pPr>
            <w:r w:rsidRPr="00F0254C">
              <w:rPr>
                <w:b/>
                <w:color w:val="7030A0"/>
                <w:sz w:val="28"/>
                <w:szCs w:val="28"/>
              </w:rPr>
              <w:t>Toán 8</w:t>
            </w:r>
            <w:r>
              <w:rPr>
                <w:b/>
                <w:color w:val="7030A0"/>
                <w:sz w:val="28"/>
                <w:szCs w:val="28"/>
              </w:rPr>
              <w:t xml:space="preserve"> </w:t>
            </w:r>
            <w:r w:rsidRPr="00F0254C">
              <w:rPr>
                <w:b/>
                <w:color w:val="7030A0"/>
                <w:sz w:val="28"/>
                <w:szCs w:val="28"/>
              </w:rPr>
              <w:t>( 60ph)</w:t>
            </w:r>
          </w:p>
        </w:tc>
      </w:tr>
      <w:tr w:rsidR="00197611" w:rsidRPr="00F0254C" w:rsidTr="007E4F35">
        <w:tc>
          <w:tcPr>
            <w:tcW w:w="1915" w:type="dxa"/>
            <w:vMerge/>
            <w:tcBorders>
              <w:left w:val="double" w:sz="4" w:space="0" w:color="auto"/>
              <w:right w:val="double" w:sz="4" w:space="0" w:color="auto"/>
            </w:tcBorders>
          </w:tcPr>
          <w:p w:rsidR="00197611" w:rsidRPr="00F0254C" w:rsidRDefault="00197611" w:rsidP="007E4F35">
            <w:pPr>
              <w:jc w:val="center"/>
              <w:rPr>
                <w:b/>
                <w:sz w:val="28"/>
                <w:szCs w:val="28"/>
              </w:rPr>
            </w:pPr>
          </w:p>
        </w:tc>
        <w:tc>
          <w:tcPr>
            <w:tcW w:w="2446" w:type="dxa"/>
            <w:tcBorders>
              <w:left w:val="double" w:sz="4" w:space="0" w:color="auto"/>
              <w:bottom w:val="double" w:sz="4" w:space="0" w:color="auto"/>
              <w:right w:val="double" w:sz="4" w:space="0" w:color="auto"/>
            </w:tcBorders>
            <w:vAlign w:val="center"/>
          </w:tcPr>
          <w:p w:rsidR="00197611" w:rsidRPr="00F0254C" w:rsidRDefault="00197611" w:rsidP="007E4F35">
            <w:pPr>
              <w:rPr>
                <w:b/>
                <w:color w:val="7030A0"/>
                <w:sz w:val="28"/>
                <w:szCs w:val="28"/>
              </w:rPr>
            </w:pPr>
            <w:r w:rsidRPr="00F0254C">
              <w:rPr>
                <w:b/>
                <w:color w:val="7030A0"/>
                <w:sz w:val="28"/>
                <w:szCs w:val="28"/>
              </w:rPr>
              <w:t>8g15 đến 9g00</w:t>
            </w:r>
          </w:p>
        </w:tc>
        <w:tc>
          <w:tcPr>
            <w:tcW w:w="1559" w:type="dxa"/>
            <w:tcBorders>
              <w:left w:val="double" w:sz="4" w:space="0" w:color="auto"/>
              <w:bottom w:val="double" w:sz="4" w:space="0" w:color="auto"/>
              <w:right w:val="double" w:sz="4" w:space="0" w:color="auto"/>
            </w:tcBorders>
          </w:tcPr>
          <w:p w:rsidR="00197611" w:rsidRPr="00F0254C" w:rsidRDefault="00197611" w:rsidP="007E4F35">
            <w:pPr>
              <w:jc w:val="center"/>
              <w:rPr>
                <w:b/>
                <w:color w:val="7030A0"/>
                <w:sz w:val="28"/>
                <w:szCs w:val="28"/>
              </w:rPr>
            </w:pPr>
            <w:r w:rsidRPr="00F0254C">
              <w:rPr>
                <w:b/>
                <w:color w:val="7030A0"/>
                <w:sz w:val="28"/>
                <w:szCs w:val="28"/>
              </w:rPr>
              <w:t>8</w:t>
            </w:r>
          </w:p>
        </w:tc>
        <w:tc>
          <w:tcPr>
            <w:tcW w:w="2835" w:type="dxa"/>
            <w:tcBorders>
              <w:left w:val="double" w:sz="4" w:space="0" w:color="auto"/>
              <w:bottom w:val="double" w:sz="4" w:space="0" w:color="auto"/>
              <w:right w:val="double" w:sz="4" w:space="0" w:color="auto"/>
            </w:tcBorders>
            <w:vAlign w:val="center"/>
          </w:tcPr>
          <w:p w:rsidR="00197611" w:rsidRPr="00F0254C" w:rsidRDefault="00197611" w:rsidP="007E4F35">
            <w:pPr>
              <w:rPr>
                <w:b/>
                <w:color w:val="7030A0"/>
                <w:sz w:val="28"/>
                <w:szCs w:val="28"/>
              </w:rPr>
            </w:pPr>
            <w:r w:rsidRPr="00F0254C">
              <w:rPr>
                <w:b/>
                <w:color w:val="7030A0"/>
                <w:sz w:val="28"/>
                <w:szCs w:val="28"/>
              </w:rPr>
              <w:t>Hóa học 8</w:t>
            </w:r>
            <w:r>
              <w:rPr>
                <w:b/>
                <w:color w:val="7030A0"/>
                <w:sz w:val="28"/>
                <w:szCs w:val="28"/>
              </w:rPr>
              <w:t xml:space="preserve"> ( 45ph )</w:t>
            </w:r>
          </w:p>
        </w:tc>
      </w:tr>
      <w:tr w:rsidR="00197611" w:rsidRPr="00F0254C" w:rsidTr="007E4F35">
        <w:tc>
          <w:tcPr>
            <w:tcW w:w="1915" w:type="dxa"/>
            <w:vMerge/>
            <w:tcBorders>
              <w:left w:val="double" w:sz="4" w:space="0" w:color="auto"/>
              <w:right w:val="double" w:sz="4" w:space="0" w:color="auto"/>
            </w:tcBorders>
          </w:tcPr>
          <w:p w:rsidR="00197611" w:rsidRPr="00F0254C" w:rsidRDefault="00197611" w:rsidP="007E4F35">
            <w:pPr>
              <w:jc w:val="center"/>
              <w:rPr>
                <w:b/>
                <w:sz w:val="28"/>
                <w:szCs w:val="28"/>
              </w:rPr>
            </w:pPr>
          </w:p>
        </w:tc>
        <w:tc>
          <w:tcPr>
            <w:tcW w:w="2446" w:type="dxa"/>
            <w:tcBorders>
              <w:top w:val="double" w:sz="4" w:space="0" w:color="auto"/>
              <w:left w:val="double" w:sz="4" w:space="0" w:color="auto"/>
              <w:right w:val="double" w:sz="4" w:space="0" w:color="auto"/>
            </w:tcBorders>
            <w:vAlign w:val="center"/>
          </w:tcPr>
          <w:p w:rsidR="00197611" w:rsidRPr="00F0254C" w:rsidRDefault="00197611" w:rsidP="007E4F35">
            <w:pPr>
              <w:rPr>
                <w:b/>
                <w:color w:val="FF0000"/>
                <w:sz w:val="28"/>
                <w:szCs w:val="28"/>
              </w:rPr>
            </w:pPr>
            <w:r w:rsidRPr="00F0254C">
              <w:rPr>
                <w:b/>
                <w:color w:val="FF0000"/>
                <w:sz w:val="28"/>
                <w:szCs w:val="28"/>
              </w:rPr>
              <w:t>9g15 đến 10g00</w:t>
            </w:r>
          </w:p>
        </w:tc>
        <w:tc>
          <w:tcPr>
            <w:tcW w:w="1559" w:type="dxa"/>
            <w:tcBorders>
              <w:top w:val="double" w:sz="4" w:space="0" w:color="auto"/>
              <w:left w:val="double" w:sz="4" w:space="0" w:color="auto"/>
              <w:right w:val="double" w:sz="4" w:space="0" w:color="auto"/>
            </w:tcBorders>
          </w:tcPr>
          <w:p w:rsidR="00197611" w:rsidRPr="00F0254C" w:rsidRDefault="00197611" w:rsidP="007E4F35">
            <w:pPr>
              <w:jc w:val="center"/>
              <w:rPr>
                <w:b/>
                <w:color w:val="FF0000"/>
                <w:sz w:val="28"/>
                <w:szCs w:val="28"/>
              </w:rPr>
            </w:pPr>
            <w:r w:rsidRPr="00F0254C">
              <w:rPr>
                <w:b/>
                <w:color w:val="FF0000"/>
                <w:sz w:val="28"/>
                <w:szCs w:val="28"/>
              </w:rPr>
              <w:t>7</w:t>
            </w:r>
          </w:p>
        </w:tc>
        <w:tc>
          <w:tcPr>
            <w:tcW w:w="2835" w:type="dxa"/>
            <w:tcBorders>
              <w:top w:val="double" w:sz="4" w:space="0" w:color="auto"/>
              <w:left w:val="double" w:sz="4" w:space="0" w:color="auto"/>
              <w:right w:val="double" w:sz="4" w:space="0" w:color="auto"/>
            </w:tcBorders>
            <w:vAlign w:val="center"/>
          </w:tcPr>
          <w:p w:rsidR="00197611" w:rsidRPr="00F0254C" w:rsidRDefault="00197611" w:rsidP="007E4F35">
            <w:pPr>
              <w:rPr>
                <w:b/>
                <w:color w:val="FF0000"/>
                <w:sz w:val="28"/>
                <w:szCs w:val="28"/>
              </w:rPr>
            </w:pPr>
            <w:r w:rsidRPr="00F0254C">
              <w:rPr>
                <w:b/>
                <w:color w:val="FF0000"/>
                <w:sz w:val="28"/>
                <w:szCs w:val="28"/>
              </w:rPr>
              <w:t>Anh văn 7</w:t>
            </w:r>
            <w:r>
              <w:rPr>
                <w:b/>
                <w:color w:val="FF0000"/>
                <w:sz w:val="28"/>
                <w:szCs w:val="28"/>
              </w:rPr>
              <w:t xml:space="preserve"> (45ph)</w:t>
            </w:r>
          </w:p>
        </w:tc>
      </w:tr>
      <w:tr w:rsidR="00197611" w:rsidRPr="00F0254C" w:rsidTr="007E4F35">
        <w:tc>
          <w:tcPr>
            <w:tcW w:w="1915" w:type="dxa"/>
            <w:vMerge/>
            <w:tcBorders>
              <w:left w:val="double" w:sz="4" w:space="0" w:color="auto"/>
              <w:right w:val="double" w:sz="4" w:space="0" w:color="auto"/>
            </w:tcBorders>
          </w:tcPr>
          <w:p w:rsidR="00197611" w:rsidRPr="00F0254C" w:rsidRDefault="00197611" w:rsidP="007E4F35">
            <w:pPr>
              <w:jc w:val="center"/>
              <w:rPr>
                <w:b/>
                <w:sz w:val="28"/>
                <w:szCs w:val="28"/>
              </w:rPr>
            </w:pPr>
          </w:p>
        </w:tc>
        <w:tc>
          <w:tcPr>
            <w:tcW w:w="2446" w:type="dxa"/>
            <w:tcBorders>
              <w:left w:val="double" w:sz="4" w:space="0" w:color="auto"/>
              <w:bottom w:val="double" w:sz="4" w:space="0" w:color="auto"/>
              <w:right w:val="double" w:sz="4" w:space="0" w:color="auto"/>
            </w:tcBorders>
            <w:vAlign w:val="center"/>
          </w:tcPr>
          <w:p w:rsidR="00197611" w:rsidRPr="00F0254C" w:rsidRDefault="00197611" w:rsidP="007E4F35">
            <w:pPr>
              <w:rPr>
                <w:b/>
                <w:color w:val="FF0000"/>
                <w:sz w:val="28"/>
                <w:szCs w:val="28"/>
              </w:rPr>
            </w:pPr>
            <w:r w:rsidRPr="00F0254C">
              <w:rPr>
                <w:b/>
                <w:color w:val="FF0000"/>
                <w:sz w:val="28"/>
                <w:szCs w:val="28"/>
              </w:rPr>
              <w:t>10g15 đến 11g00</w:t>
            </w:r>
          </w:p>
        </w:tc>
        <w:tc>
          <w:tcPr>
            <w:tcW w:w="1559" w:type="dxa"/>
            <w:tcBorders>
              <w:left w:val="double" w:sz="4" w:space="0" w:color="auto"/>
              <w:bottom w:val="double" w:sz="4" w:space="0" w:color="auto"/>
              <w:right w:val="double" w:sz="4" w:space="0" w:color="auto"/>
            </w:tcBorders>
          </w:tcPr>
          <w:p w:rsidR="00197611" w:rsidRPr="00F0254C" w:rsidRDefault="00197611" w:rsidP="007E4F35">
            <w:pPr>
              <w:jc w:val="center"/>
              <w:rPr>
                <w:b/>
                <w:color w:val="FF0000"/>
                <w:sz w:val="28"/>
                <w:szCs w:val="28"/>
              </w:rPr>
            </w:pPr>
            <w:r w:rsidRPr="00F0254C">
              <w:rPr>
                <w:b/>
                <w:color w:val="FF0000"/>
                <w:sz w:val="28"/>
                <w:szCs w:val="28"/>
              </w:rPr>
              <w:t>7</w:t>
            </w:r>
          </w:p>
        </w:tc>
        <w:tc>
          <w:tcPr>
            <w:tcW w:w="2835" w:type="dxa"/>
            <w:tcBorders>
              <w:left w:val="double" w:sz="4" w:space="0" w:color="auto"/>
              <w:bottom w:val="double" w:sz="4" w:space="0" w:color="auto"/>
              <w:right w:val="double" w:sz="4" w:space="0" w:color="auto"/>
            </w:tcBorders>
            <w:vAlign w:val="center"/>
          </w:tcPr>
          <w:p w:rsidR="00197611" w:rsidRPr="00F0254C" w:rsidRDefault="00197611" w:rsidP="007E4F35">
            <w:pPr>
              <w:rPr>
                <w:b/>
                <w:color w:val="FF0000"/>
                <w:sz w:val="28"/>
                <w:szCs w:val="28"/>
              </w:rPr>
            </w:pPr>
            <w:r w:rsidRPr="00F0254C">
              <w:rPr>
                <w:b/>
                <w:color w:val="FF0000"/>
                <w:sz w:val="28"/>
                <w:szCs w:val="28"/>
              </w:rPr>
              <w:t>Lịch sử 7</w:t>
            </w:r>
            <w:r>
              <w:rPr>
                <w:b/>
                <w:color w:val="FF0000"/>
                <w:sz w:val="28"/>
                <w:szCs w:val="28"/>
              </w:rPr>
              <w:t xml:space="preserve"> (45ph)</w:t>
            </w:r>
          </w:p>
        </w:tc>
      </w:tr>
      <w:tr w:rsidR="00197611" w:rsidRPr="00F0254C" w:rsidTr="007E4F35">
        <w:tc>
          <w:tcPr>
            <w:tcW w:w="1915" w:type="dxa"/>
            <w:vMerge/>
            <w:tcBorders>
              <w:left w:val="double" w:sz="4" w:space="0" w:color="auto"/>
              <w:right w:val="double" w:sz="4" w:space="0" w:color="auto"/>
            </w:tcBorders>
          </w:tcPr>
          <w:p w:rsidR="00197611" w:rsidRPr="00F0254C" w:rsidRDefault="00197611" w:rsidP="007E4F35">
            <w:pPr>
              <w:jc w:val="center"/>
              <w:rPr>
                <w:b/>
                <w:sz w:val="28"/>
                <w:szCs w:val="28"/>
              </w:rPr>
            </w:pPr>
          </w:p>
        </w:tc>
        <w:tc>
          <w:tcPr>
            <w:tcW w:w="2446" w:type="dxa"/>
            <w:tcBorders>
              <w:top w:val="double" w:sz="4" w:space="0" w:color="auto"/>
              <w:left w:val="double" w:sz="4" w:space="0" w:color="auto"/>
              <w:right w:val="double" w:sz="4" w:space="0" w:color="auto"/>
            </w:tcBorders>
            <w:vAlign w:val="center"/>
          </w:tcPr>
          <w:p w:rsidR="00197611" w:rsidRPr="00F0254C" w:rsidRDefault="00197611" w:rsidP="007E4F35">
            <w:pPr>
              <w:rPr>
                <w:b/>
                <w:color w:val="00B050"/>
                <w:sz w:val="28"/>
                <w:szCs w:val="28"/>
              </w:rPr>
            </w:pPr>
            <w:r w:rsidRPr="00F0254C">
              <w:rPr>
                <w:b/>
                <w:color w:val="00B050"/>
                <w:sz w:val="28"/>
                <w:szCs w:val="28"/>
              </w:rPr>
              <w:t>13g30 đến 14g30</w:t>
            </w:r>
          </w:p>
        </w:tc>
        <w:tc>
          <w:tcPr>
            <w:tcW w:w="1559" w:type="dxa"/>
            <w:tcBorders>
              <w:top w:val="double" w:sz="4" w:space="0" w:color="auto"/>
              <w:left w:val="double" w:sz="4" w:space="0" w:color="auto"/>
              <w:right w:val="double" w:sz="4" w:space="0" w:color="auto"/>
            </w:tcBorders>
          </w:tcPr>
          <w:p w:rsidR="00197611" w:rsidRPr="00F0254C" w:rsidRDefault="00197611" w:rsidP="007E4F35">
            <w:pPr>
              <w:jc w:val="center"/>
              <w:rPr>
                <w:b/>
                <w:color w:val="00B050"/>
                <w:sz w:val="28"/>
                <w:szCs w:val="28"/>
              </w:rPr>
            </w:pPr>
            <w:r w:rsidRPr="00F0254C">
              <w:rPr>
                <w:b/>
                <w:color w:val="00B050"/>
                <w:sz w:val="28"/>
                <w:szCs w:val="28"/>
              </w:rPr>
              <w:t>6</w:t>
            </w:r>
          </w:p>
        </w:tc>
        <w:tc>
          <w:tcPr>
            <w:tcW w:w="2835" w:type="dxa"/>
            <w:tcBorders>
              <w:top w:val="double" w:sz="4" w:space="0" w:color="auto"/>
              <w:left w:val="double" w:sz="4" w:space="0" w:color="auto"/>
              <w:right w:val="double" w:sz="4" w:space="0" w:color="auto"/>
            </w:tcBorders>
            <w:vAlign w:val="center"/>
          </w:tcPr>
          <w:p w:rsidR="00197611" w:rsidRPr="00F0254C" w:rsidRDefault="00197611" w:rsidP="007E4F35">
            <w:pPr>
              <w:rPr>
                <w:b/>
                <w:color w:val="00B050"/>
                <w:sz w:val="28"/>
                <w:szCs w:val="28"/>
              </w:rPr>
            </w:pPr>
            <w:r w:rsidRPr="00F0254C">
              <w:rPr>
                <w:b/>
                <w:color w:val="00B050"/>
                <w:sz w:val="28"/>
                <w:szCs w:val="28"/>
              </w:rPr>
              <w:t>Toán 6</w:t>
            </w:r>
            <w:r>
              <w:rPr>
                <w:b/>
                <w:color w:val="00B050"/>
                <w:sz w:val="28"/>
                <w:szCs w:val="28"/>
              </w:rPr>
              <w:t xml:space="preserve"> </w:t>
            </w:r>
            <w:r w:rsidRPr="00F0254C">
              <w:rPr>
                <w:b/>
                <w:color w:val="00B050"/>
                <w:sz w:val="28"/>
                <w:szCs w:val="28"/>
              </w:rPr>
              <w:t>( 60ph)</w:t>
            </w:r>
          </w:p>
        </w:tc>
      </w:tr>
      <w:tr w:rsidR="00197611" w:rsidRPr="00F0254C" w:rsidTr="007E4F35">
        <w:tc>
          <w:tcPr>
            <w:tcW w:w="1915" w:type="dxa"/>
            <w:vMerge/>
            <w:tcBorders>
              <w:left w:val="double" w:sz="4" w:space="0" w:color="auto"/>
              <w:bottom w:val="double" w:sz="4" w:space="0" w:color="auto"/>
              <w:right w:val="double" w:sz="4" w:space="0" w:color="auto"/>
            </w:tcBorders>
          </w:tcPr>
          <w:p w:rsidR="00197611" w:rsidRPr="00F0254C" w:rsidRDefault="00197611" w:rsidP="007E4F35">
            <w:pPr>
              <w:jc w:val="center"/>
              <w:rPr>
                <w:b/>
                <w:sz w:val="28"/>
                <w:szCs w:val="28"/>
              </w:rPr>
            </w:pPr>
          </w:p>
        </w:tc>
        <w:tc>
          <w:tcPr>
            <w:tcW w:w="2446" w:type="dxa"/>
            <w:tcBorders>
              <w:left w:val="double" w:sz="4" w:space="0" w:color="auto"/>
              <w:bottom w:val="double" w:sz="4" w:space="0" w:color="auto"/>
              <w:right w:val="double" w:sz="4" w:space="0" w:color="auto"/>
            </w:tcBorders>
            <w:vAlign w:val="center"/>
          </w:tcPr>
          <w:p w:rsidR="00197611" w:rsidRPr="00F0254C" w:rsidRDefault="00197611" w:rsidP="007E4F35">
            <w:pPr>
              <w:rPr>
                <w:b/>
                <w:color w:val="00B050"/>
                <w:sz w:val="28"/>
                <w:szCs w:val="28"/>
              </w:rPr>
            </w:pPr>
            <w:r w:rsidRPr="00F0254C">
              <w:rPr>
                <w:b/>
                <w:color w:val="00B050"/>
                <w:sz w:val="28"/>
                <w:szCs w:val="28"/>
              </w:rPr>
              <w:t>14g45 đến 15g30</w:t>
            </w:r>
          </w:p>
        </w:tc>
        <w:tc>
          <w:tcPr>
            <w:tcW w:w="1559" w:type="dxa"/>
            <w:tcBorders>
              <w:left w:val="double" w:sz="4" w:space="0" w:color="auto"/>
              <w:bottom w:val="double" w:sz="4" w:space="0" w:color="auto"/>
              <w:right w:val="double" w:sz="4" w:space="0" w:color="auto"/>
            </w:tcBorders>
          </w:tcPr>
          <w:p w:rsidR="00197611" w:rsidRPr="00F0254C" w:rsidRDefault="00197611" w:rsidP="007E4F35">
            <w:pPr>
              <w:jc w:val="center"/>
              <w:rPr>
                <w:b/>
                <w:color w:val="00B050"/>
                <w:sz w:val="28"/>
                <w:szCs w:val="28"/>
              </w:rPr>
            </w:pPr>
            <w:r w:rsidRPr="00F0254C">
              <w:rPr>
                <w:b/>
                <w:color w:val="00B050"/>
                <w:sz w:val="28"/>
                <w:szCs w:val="28"/>
              </w:rPr>
              <w:t>6</w:t>
            </w:r>
          </w:p>
        </w:tc>
        <w:tc>
          <w:tcPr>
            <w:tcW w:w="2835" w:type="dxa"/>
            <w:tcBorders>
              <w:left w:val="double" w:sz="4" w:space="0" w:color="auto"/>
              <w:bottom w:val="double" w:sz="4" w:space="0" w:color="auto"/>
              <w:right w:val="double" w:sz="4" w:space="0" w:color="auto"/>
            </w:tcBorders>
            <w:vAlign w:val="center"/>
          </w:tcPr>
          <w:p w:rsidR="00197611" w:rsidRPr="00F0254C" w:rsidRDefault="00197611" w:rsidP="007E4F35">
            <w:pPr>
              <w:rPr>
                <w:b/>
                <w:color w:val="00B050"/>
                <w:sz w:val="28"/>
                <w:szCs w:val="28"/>
              </w:rPr>
            </w:pPr>
            <w:r w:rsidRPr="00F0254C">
              <w:rPr>
                <w:b/>
                <w:color w:val="00B050"/>
                <w:sz w:val="28"/>
                <w:szCs w:val="28"/>
              </w:rPr>
              <w:t>Vật lí 6</w:t>
            </w:r>
            <w:r>
              <w:rPr>
                <w:b/>
                <w:color w:val="00B050"/>
                <w:sz w:val="28"/>
                <w:szCs w:val="28"/>
              </w:rPr>
              <w:t xml:space="preserve"> </w:t>
            </w:r>
            <w:r w:rsidRPr="00F0254C">
              <w:rPr>
                <w:b/>
                <w:color w:val="00B050"/>
                <w:sz w:val="28"/>
                <w:szCs w:val="28"/>
              </w:rPr>
              <w:t>(45ph)</w:t>
            </w:r>
          </w:p>
        </w:tc>
      </w:tr>
    </w:tbl>
    <w:p w:rsidR="00197611" w:rsidRDefault="00197611" w:rsidP="00197611">
      <w:pPr>
        <w:spacing w:after="0" w:line="240" w:lineRule="auto"/>
        <w:jc w:val="both"/>
        <w:rPr>
          <w:b/>
          <w:sz w:val="28"/>
          <w:szCs w:val="28"/>
        </w:rPr>
      </w:pPr>
    </w:p>
    <w:p w:rsidR="00197611" w:rsidRDefault="00197611">
      <w:pPr>
        <w:rPr>
          <w:sz w:val="28"/>
          <w:szCs w:val="28"/>
        </w:rPr>
      </w:pPr>
    </w:p>
    <w:p w:rsidR="00197611" w:rsidRPr="00197611" w:rsidRDefault="00197611">
      <w:pPr>
        <w:rPr>
          <w:b/>
          <w:sz w:val="28"/>
          <w:szCs w:val="28"/>
        </w:rPr>
      </w:pPr>
      <w:r>
        <w:rPr>
          <w:sz w:val="28"/>
          <w:szCs w:val="28"/>
        </w:rPr>
        <w:t xml:space="preserve">                                                                                               </w:t>
      </w:r>
      <w:r w:rsidRPr="00197611">
        <w:rPr>
          <w:b/>
          <w:sz w:val="28"/>
          <w:szCs w:val="28"/>
        </w:rPr>
        <w:t>HIỆU TRƯỞNG</w:t>
      </w:r>
    </w:p>
    <w:p w:rsidR="00197611" w:rsidRPr="00197611" w:rsidRDefault="000A471B">
      <w:pPr>
        <w:rPr>
          <w:b/>
          <w:sz w:val="28"/>
          <w:szCs w:val="28"/>
        </w:rPr>
      </w:pPr>
      <w:r>
        <w:rPr>
          <w:b/>
          <w:sz w:val="28"/>
          <w:szCs w:val="28"/>
        </w:rPr>
        <w:t xml:space="preserve">                                                                                         </w:t>
      </w:r>
      <w:proofErr w:type="gramStart"/>
      <w:r>
        <w:rPr>
          <w:b/>
          <w:sz w:val="28"/>
          <w:szCs w:val="28"/>
        </w:rPr>
        <w:t>( Đã</w:t>
      </w:r>
      <w:proofErr w:type="gramEnd"/>
      <w:r>
        <w:rPr>
          <w:b/>
          <w:sz w:val="28"/>
          <w:szCs w:val="28"/>
        </w:rPr>
        <w:t xml:space="preserve"> kí và đóng dấu)</w:t>
      </w:r>
    </w:p>
    <w:p w:rsidR="00197611" w:rsidRPr="00197611" w:rsidRDefault="00197611">
      <w:pPr>
        <w:rPr>
          <w:b/>
          <w:sz w:val="28"/>
          <w:szCs w:val="28"/>
        </w:rPr>
      </w:pPr>
    </w:p>
    <w:p w:rsidR="00197611" w:rsidRPr="00197611" w:rsidRDefault="00197611">
      <w:pPr>
        <w:rPr>
          <w:b/>
          <w:sz w:val="28"/>
          <w:szCs w:val="28"/>
        </w:rPr>
      </w:pPr>
      <w:r w:rsidRPr="00197611">
        <w:rPr>
          <w:b/>
          <w:sz w:val="28"/>
          <w:szCs w:val="28"/>
        </w:rPr>
        <w:t xml:space="preserve">                                                            </w:t>
      </w:r>
      <w:r>
        <w:rPr>
          <w:b/>
          <w:sz w:val="28"/>
          <w:szCs w:val="28"/>
        </w:rPr>
        <w:t xml:space="preserve">                           </w:t>
      </w:r>
      <w:r w:rsidRPr="00197611">
        <w:rPr>
          <w:b/>
          <w:sz w:val="28"/>
          <w:szCs w:val="28"/>
        </w:rPr>
        <w:t xml:space="preserve"> Nguyễn Thị Thanh Hải</w:t>
      </w:r>
    </w:p>
    <w:p w:rsidR="00197611" w:rsidRDefault="00197611">
      <w:pPr>
        <w:rPr>
          <w:sz w:val="28"/>
          <w:szCs w:val="28"/>
        </w:rPr>
      </w:pPr>
    </w:p>
    <w:p w:rsidR="00197611" w:rsidRPr="001927FB" w:rsidRDefault="00197611">
      <w:pPr>
        <w:rPr>
          <w:sz w:val="28"/>
          <w:szCs w:val="28"/>
        </w:rPr>
      </w:pPr>
    </w:p>
    <w:sectPr w:rsidR="00197611" w:rsidRPr="001927FB" w:rsidSect="00C06F7F">
      <w:pgSz w:w="11909" w:h="16834" w:code="9"/>
      <w:pgMar w:top="567" w:right="1134" w:bottom="284" w:left="1418" w:header="720" w:footer="720" w:gutter="0"/>
      <w:cols w:space="720"/>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grammar="clean"/>
  <w:documentProtection w:edit="forms" w:enforcement="1" w:cryptProviderType="rsaFull" w:cryptAlgorithmClass="hash" w:cryptAlgorithmType="typeAny" w:cryptAlgorithmSid="4" w:cryptSpinCount="100000" w:hash="9s7vsfc087oiw9nwvUKeQCd28bU=" w:salt="dljE/YlDGEX3UXu+1EfS/Q=="/>
  <w:defaultTabStop w:val="720"/>
  <w:drawingGridVerticalSpacing w:val="245"/>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67D"/>
    <w:rsid w:val="000A471B"/>
    <w:rsid w:val="001927FB"/>
    <w:rsid w:val="00197611"/>
    <w:rsid w:val="0019778D"/>
    <w:rsid w:val="00277313"/>
    <w:rsid w:val="002C7F44"/>
    <w:rsid w:val="00373B95"/>
    <w:rsid w:val="003D5C28"/>
    <w:rsid w:val="00475B86"/>
    <w:rsid w:val="00772240"/>
    <w:rsid w:val="008D1F56"/>
    <w:rsid w:val="009C4B17"/>
    <w:rsid w:val="00B34916"/>
    <w:rsid w:val="00B9317F"/>
    <w:rsid w:val="00C06F7F"/>
    <w:rsid w:val="00C6250B"/>
    <w:rsid w:val="00C66EBB"/>
    <w:rsid w:val="00CB7D5A"/>
    <w:rsid w:val="00CD31FF"/>
    <w:rsid w:val="00DF073C"/>
    <w:rsid w:val="00E55AE8"/>
    <w:rsid w:val="00EA0FE1"/>
    <w:rsid w:val="00EB467D"/>
    <w:rsid w:val="00F214A2"/>
    <w:rsid w:val="00F77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36"/>
        <w:szCs w:val="3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6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467D"/>
    <w:rPr>
      <w:color w:val="0563C1" w:themeColor="hyperlink"/>
      <w:u w:val="single"/>
    </w:rPr>
  </w:style>
  <w:style w:type="paragraph" w:styleId="BalloonText">
    <w:name w:val="Balloon Text"/>
    <w:basedOn w:val="Normal"/>
    <w:link w:val="BalloonTextChar"/>
    <w:uiPriority w:val="99"/>
    <w:semiHidden/>
    <w:unhideWhenUsed/>
    <w:rsid w:val="00B349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4916"/>
    <w:rPr>
      <w:rFonts w:ascii="Tahoma" w:hAnsi="Tahoma" w:cs="Tahoma"/>
      <w:sz w:val="16"/>
      <w:szCs w:val="16"/>
    </w:rPr>
  </w:style>
  <w:style w:type="paragraph" w:styleId="ListParagraph">
    <w:name w:val="List Paragraph"/>
    <w:basedOn w:val="Normal"/>
    <w:uiPriority w:val="34"/>
    <w:qFormat/>
    <w:rsid w:val="00B34916"/>
    <w:pPr>
      <w:ind w:left="720"/>
      <w:contextualSpacing/>
    </w:pPr>
  </w:style>
  <w:style w:type="table" w:styleId="TableGrid">
    <w:name w:val="Table Grid"/>
    <w:basedOn w:val="TableNormal"/>
    <w:uiPriority w:val="59"/>
    <w:rsid w:val="003D5C28"/>
    <w:pPr>
      <w:spacing w:after="0" w:line="240" w:lineRule="auto"/>
    </w:pPr>
    <w:rPr>
      <w:rFonts w:eastAsia="Calibri"/>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36"/>
        <w:szCs w:val="3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6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467D"/>
    <w:rPr>
      <w:color w:val="0563C1" w:themeColor="hyperlink"/>
      <w:u w:val="single"/>
    </w:rPr>
  </w:style>
  <w:style w:type="paragraph" w:styleId="BalloonText">
    <w:name w:val="Balloon Text"/>
    <w:basedOn w:val="Normal"/>
    <w:link w:val="BalloonTextChar"/>
    <w:uiPriority w:val="99"/>
    <w:semiHidden/>
    <w:unhideWhenUsed/>
    <w:rsid w:val="00B349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4916"/>
    <w:rPr>
      <w:rFonts w:ascii="Tahoma" w:hAnsi="Tahoma" w:cs="Tahoma"/>
      <w:sz w:val="16"/>
      <w:szCs w:val="16"/>
    </w:rPr>
  </w:style>
  <w:style w:type="paragraph" w:styleId="ListParagraph">
    <w:name w:val="List Paragraph"/>
    <w:basedOn w:val="Normal"/>
    <w:uiPriority w:val="34"/>
    <w:qFormat/>
    <w:rsid w:val="00B34916"/>
    <w:pPr>
      <w:ind w:left="720"/>
      <w:contextualSpacing/>
    </w:pPr>
  </w:style>
  <w:style w:type="table" w:styleId="TableGrid">
    <w:name w:val="Table Grid"/>
    <w:basedOn w:val="TableNormal"/>
    <w:uiPriority w:val="59"/>
    <w:rsid w:val="003D5C28"/>
    <w:pPr>
      <w:spacing w:after="0" w:line="240" w:lineRule="auto"/>
    </w:pPr>
    <w:rPr>
      <w:rFonts w:eastAsia="Calibri"/>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s://nguyendinhchieudng.lms.vnedu.v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3</Pages>
  <Words>563</Words>
  <Characters>3210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10</cp:revision>
  <cp:lastPrinted>2021-05-15T13:39:00Z</cp:lastPrinted>
  <dcterms:created xsi:type="dcterms:W3CDTF">2021-05-15T09:54:00Z</dcterms:created>
  <dcterms:modified xsi:type="dcterms:W3CDTF">2021-05-15T13:54:00Z</dcterms:modified>
</cp:coreProperties>
</file>